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BC" w:rsidRPr="006B7236" w:rsidRDefault="006C53BC" w:rsidP="006C53BC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BC" w:rsidRPr="006B7236" w:rsidRDefault="006C53BC" w:rsidP="006C53BC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6C53BC" w:rsidRPr="006B7236" w:rsidRDefault="006C53BC" w:rsidP="006C53BC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6C53BC" w:rsidRPr="006B7236" w:rsidRDefault="006C53BC" w:rsidP="006C53BC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6B723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6C53BC" w:rsidRPr="006B7236" w:rsidRDefault="006C53BC" w:rsidP="006C53BC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6C53BC" w:rsidRPr="006B7236" w:rsidRDefault="006C53BC" w:rsidP="006C53BC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6B723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6C53BC" w:rsidRPr="006B7236" w:rsidRDefault="006C53BC" w:rsidP="006C53BC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6B723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6C53BC" w:rsidRPr="006B7236" w:rsidRDefault="006C53BC" w:rsidP="006C53BC">
      <w:pPr>
        <w:spacing w:line="276" w:lineRule="auto"/>
        <w:rPr>
          <w:i/>
          <w:u w:val="single"/>
          <w:lang w:val="uk-UA" w:eastAsia="en-US"/>
        </w:rPr>
      </w:pPr>
    </w:p>
    <w:p w:rsidR="006C53BC" w:rsidRPr="00BD3398" w:rsidRDefault="006C53BC" w:rsidP="006C53BC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  <w:r>
        <w:rPr>
          <w:i/>
          <w:sz w:val="28"/>
          <w:szCs w:val="28"/>
          <w:u w:val="single"/>
          <w:lang w:val="uk-UA" w:eastAsia="en-US"/>
        </w:rPr>
        <w:t>«</w:t>
      </w:r>
      <w:r w:rsidRPr="00395CD3">
        <w:rPr>
          <w:i/>
          <w:sz w:val="28"/>
          <w:szCs w:val="28"/>
          <w:u w:val="single"/>
          <w:lang w:eastAsia="en-US"/>
        </w:rPr>
        <w:t>1</w:t>
      </w:r>
      <w:r w:rsidRPr="00BD3398">
        <w:rPr>
          <w:i/>
          <w:sz w:val="28"/>
          <w:szCs w:val="28"/>
          <w:u w:val="single"/>
          <w:lang w:eastAsia="en-US"/>
        </w:rPr>
        <w:t>1</w:t>
      </w:r>
      <w:r w:rsidRPr="006B7236">
        <w:rPr>
          <w:i/>
          <w:sz w:val="28"/>
          <w:szCs w:val="28"/>
          <w:u w:val="single"/>
          <w:lang w:val="uk-UA" w:eastAsia="en-US"/>
        </w:rPr>
        <w:t>»</w:t>
      </w:r>
      <w:r>
        <w:rPr>
          <w:i/>
          <w:sz w:val="28"/>
          <w:szCs w:val="28"/>
          <w:u w:val="single"/>
          <w:lang w:val="uk-UA" w:eastAsia="en-US"/>
        </w:rPr>
        <w:t>квітня</w:t>
      </w:r>
      <w:r w:rsidRPr="006B7236">
        <w:rPr>
          <w:i/>
          <w:sz w:val="28"/>
          <w:szCs w:val="28"/>
          <w:u w:val="single"/>
          <w:lang w:val="uk-UA" w:eastAsia="en-US"/>
        </w:rPr>
        <w:t xml:space="preserve"> 2017 року</w:t>
      </w:r>
      <w:r w:rsidRPr="006B7236">
        <w:rPr>
          <w:i/>
          <w:sz w:val="28"/>
          <w:szCs w:val="28"/>
          <w:lang w:val="uk-UA" w:eastAsia="en-US"/>
        </w:rPr>
        <w:t xml:space="preserve">                     </w:t>
      </w:r>
      <w:r w:rsidRPr="006B72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Pr="006B7236">
        <w:rPr>
          <w:sz w:val="28"/>
          <w:szCs w:val="28"/>
          <w:lang w:eastAsia="en-US"/>
        </w:rPr>
        <w:t xml:space="preserve">   </w:t>
      </w:r>
      <w:r w:rsidRPr="006B7236">
        <w:rPr>
          <w:sz w:val="28"/>
          <w:szCs w:val="28"/>
          <w:lang w:val="uk-UA" w:eastAsia="en-US"/>
        </w:rPr>
        <w:t>Марківка</w:t>
      </w:r>
      <w:r w:rsidRPr="006B7236">
        <w:rPr>
          <w:i/>
          <w:sz w:val="28"/>
          <w:szCs w:val="28"/>
          <w:lang w:val="uk-UA" w:eastAsia="en-US"/>
        </w:rPr>
        <w:t xml:space="preserve">                                       </w:t>
      </w:r>
      <w:r w:rsidRPr="006B7236">
        <w:rPr>
          <w:sz w:val="28"/>
          <w:szCs w:val="28"/>
          <w:lang w:val="uk-UA" w:eastAsia="en-US"/>
        </w:rPr>
        <w:t xml:space="preserve">№ </w:t>
      </w:r>
      <w:r>
        <w:rPr>
          <w:i/>
          <w:sz w:val="28"/>
          <w:szCs w:val="28"/>
          <w:u w:val="single"/>
          <w:lang w:val="uk-UA" w:eastAsia="en-US"/>
        </w:rPr>
        <w:t>10</w:t>
      </w:r>
      <w:r>
        <w:rPr>
          <w:i/>
          <w:sz w:val="28"/>
          <w:szCs w:val="28"/>
          <w:u w:val="single"/>
          <w:lang w:val="uk-UA" w:eastAsia="en-US"/>
        </w:rPr>
        <w:t>5</w:t>
      </w:r>
    </w:p>
    <w:p w:rsidR="006C53BC" w:rsidRDefault="006C53BC" w:rsidP="006C53BC">
      <w:pPr>
        <w:jc w:val="both"/>
        <w:rPr>
          <w:sz w:val="28"/>
          <w:szCs w:val="28"/>
          <w:lang w:val="uk-UA"/>
        </w:rPr>
      </w:pPr>
    </w:p>
    <w:p w:rsidR="00D70E2D" w:rsidRDefault="00D70E2D" w:rsidP="00D70E2D">
      <w:pPr>
        <w:ind w:right="84"/>
        <w:jc w:val="both"/>
        <w:rPr>
          <w:iCs/>
          <w:sz w:val="28"/>
          <w:szCs w:val="28"/>
          <w:lang w:val="uk-UA"/>
        </w:rPr>
      </w:pPr>
    </w:p>
    <w:p w:rsidR="00D70E2D" w:rsidRDefault="00D70E2D" w:rsidP="00D70E2D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D70E2D" w:rsidRDefault="00D70E2D" w:rsidP="00D70E2D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</w:t>
      </w:r>
    </w:p>
    <w:p w:rsidR="00D70E2D" w:rsidRDefault="00D70E2D" w:rsidP="00D70E2D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</w:t>
      </w:r>
    </w:p>
    <w:p w:rsidR="00D70E2D" w:rsidRDefault="00D70E2D" w:rsidP="00D70E2D">
      <w:pPr>
        <w:ind w:right="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22.10.2015 № 452 </w:t>
      </w:r>
    </w:p>
    <w:p w:rsidR="00D70E2D" w:rsidRDefault="00D70E2D" w:rsidP="00D70E2D">
      <w:pPr>
        <w:ind w:right="4818"/>
        <w:rPr>
          <w:sz w:val="28"/>
          <w:lang w:val="uk-UA"/>
        </w:rPr>
      </w:pPr>
    </w:p>
    <w:p w:rsidR="00D70E2D" w:rsidRDefault="00D70E2D" w:rsidP="00D70E2D">
      <w:pPr>
        <w:ind w:right="3825" w:firstLine="708"/>
        <w:jc w:val="both"/>
        <w:rPr>
          <w:b/>
          <w:i/>
          <w:sz w:val="28"/>
          <w:u w:val="single"/>
          <w:lang w:val="uk-UA"/>
        </w:rPr>
      </w:pPr>
    </w:p>
    <w:p w:rsidR="00D70E2D" w:rsidRDefault="00D70E2D" w:rsidP="006C53BC">
      <w:pPr>
        <w:ind w:right="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голови</w:t>
      </w:r>
      <w:r w:rsidR="006C53BC">
        <w:rPr>
          <w:sz w:val="28"/>
          <w:szCs w:val="28"/>
          <w:lang w:val="uk-UA"/>
        </w:rPr>
        <w:t xml:space="preserve"> </w:t>
      </w:r>
      <w:proofErr w:type="spellStart"/>
      <w:r w:rsidR="006C53BC">
        <w:rPr>
          <w:sz w:val="28"/>
          <w:szCs w:val="28"/>
          <w:lang w:val="uk-UA"/>
        </w:rPr>
        <w:t>Краснопільської</w:t>
      </w:r>
      <w:proofErr w:type="spellEnd"/>
      <w:r w:rsidR="006C53BC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щодо внесення змін до розпорядження голови райдержадміністрації від 22.10.2015 № 452 «Про затвердження технічної документації із землеустрою щодо встановлення в натурі (на місцевості) меж земельної ділянки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(пай № 236 (рілля)), керуючись статтями 6,</w:t>
      </w:r>
      <w:r w:rsidR="006C53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 Закону України «Про місцеві державні адміністрації»:</w:t>
      </w:r>
    </w:p>
    <w:p w:rsidR="00D70E2D" w:rsidRDefault="00D70E2D" w:rsidP="00D70E2D">
      <w:pPr>
        <w:ind w:right="84" w:firstLine="708"/>
        <w:jc w:val="both"/>
        <w:rPr>
          <w:sz w:val="28"/>
          <w:szCs w:val="28"/>
          <w:lang w:val="uk-UA"/>
        </w:rPr>
      </w:pPr>
    </w:p>
    <w:p w:rsidR="00D70E2D" w:rsidRDefault="00D70E2D" w:rsidP="00153C3D">
      <w:pPr>
        <w:ind w:right="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розпорядження голови райдержадміністрації                    від 22.10.2015 № 452 «Про затвердження технічної документації із землеустрою щодо встановлення в натурі (на місцевості) меж земельної ділянки (відумерла спадщина) територіальній громаді </w:t>
      </w:r>
      <w:proofErr w:type="spellStart"/>
      <w:r>
        <w:rPr>
          <w:sz w:val="28"/>
          <w:szCs w:val="28"/>
          <w:lang w:val="uk-UA"/>
        </w:rPr>
        <w:t>Краснопільської</w:t>
      </w:r>
      <w:proofErr w:type="spellEnd"/>
      <w:r>
        <w:rPr>
          <w:sz w:val="28"/>
          <w:szCs w:val="28"/>
          <w:lang w:val="uk-UA"/>
        </w:rPr>
        <w:t xml:space="preserve"> сільської ради (пай № 236 (рілля)), а саме</w:t>
      </w:r>
      <w:r w:rsidR="00153C3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пункт 2 «вираз пасовища» замінити на «вираз рілля»</w:t>
      </w:r>
      <w:r w:rsidR="00153C3D">
        <w:rPr>
          <w:sz w:val="28"/>
          <w:szCs w:val="28"/>
          <w:lang w:val="uk-UA"/>
        </w:rPr>
        <w:t>.</w:t>
      </w:r>
    </w:p>
    <w:p w:rsidR="00D70E2D" w:rsidRDefault="00D70E2D" w:rsidP="00D70E2D">
      <w:pPr>
        <w:rPr>
          <w:sz w:val="28"/>
          <w:szCs w:val="28"/>
          <w:lang w:val="uk-UA"/>
        </w:rPr>
      </w:pPr>
    </w:p>
    <w:p w:rsidR="00D70E2D" w:rsidRDefault="00D70E2D" w:rsidP="00D70E2D">
      <w:pPr>
        <w:rPr>
          <w:sz w:val="28"/>
          <w:szCs w:val="28"/>
          <w:lang w:val="uk-UA"/>
        </w:rPr>
      </w:pPr>
    </w:p>
    <w:p w:rsidR="00153C3D" w:rsidRPr="00395CD3" w:rsidRDefault="00153C3D" w:rsidP="00153C3D">
      <w:pPr>
        <w:rPr>
          <w:sz w:val="28"/>
          <w:szCs w:val="28"/>
          <w:lang w:val="uk-UA" w:eastAsia="ja-JP"/>
        </w:rPr>
      </w:pPr>
      <w:r w:rsidRPr="00395CD3">
        <w:rPr>
          <w:sz w:val="28"/>
          <w:szCs w:val="28"/>
          <w:lang w:val="uk-UA" w:eastAsia="ja-JP"/>
        </w:rPr>
        <w:t>Перший заступник голови,</w:t>
      </w:r>
    </w:p>
    <w:p w:rsidR="00153C3D" w:rsidRPr="00395CD3" w:rsidRDefault="00153C3D" w:rsidP="00153C3D">
      <w:pPr>
        <w:rPr>
          <w:sz w:val="28"/>
          <w:szCs w:val="28"/>
          <w:lang w:val="uk-UA" w:eastAsia="ja-JP"/>
        </w:rPr>
      </w:pPr>
      <w:proofErr w:type="spellStart"/>
      <w:r w:rsidRPr="00395CD3">
        <w:rPr>
          <w:sz w:val="28"/>
          <w:szCs w:val="28"/>
          <w:lang w:val="uk-UA" w:eastAsia="ja-JP"/>
        </w:rPr>
        <w:t>в.о</w:t>
      </w:r>
      <w:proofErr w:type="spellEnd"/>
      <w:r w:rsidRPr="00395CD3">
        <w:rPr>
          <w:sz w:val="28"/>
          <w:szCs w:val="28"/>
          <w:lang w:val="uk-UA" w:eastAsia="ja-JP"/>
        </w:rPr>
        <w:t>. голови райдержадміністрації</w:t>
      </w:r>
      <w:r w:rsidRPr="00395CD3">
        <w:rPr>
          <w:sz w:val="28"/>
          <w:szCs w:val="28"/>
          <w:lang w:val="uk-UA" w:eastAsia="ja-JP"/>
        </w:rPr>
        <w:tab/>
      </w:r>
      <w:r w:rsidRPr="00395CD3">
        <w:rPr>
          <w:sz w:val="28"/>
          <w:szCs w:val="28"/>
          <w:lang w:val="uk-UA" w:eastAsia="ja-JP"/>
        </w:rPr>
        <w:tab/>
        <w:t xml:space="preserve">                                         С.М.Трубіцин                           </w:t>
      </w:r>
    </w:p>
    <w:p w:rsidR="00153C3D" w:rsidRPr="00B36D77" w:rsidRDefault="00153C3D" w:rsidP="00153C3D">
      <w:pPr>
        <w:jc w:val="both"/>
        <w:rPr>
          <w:sz w:val="28"/>
          <w:szCs w:val="28"/>
          <w:lang w:val="uk-UA"/>
        </w:rPr>
      </w:pPr>
    </w:p>
    <w:p w:rsidR="00153C3D" w:rsidRDefault="00153C3D" w:rsidP="00D70E2D">
      <w:pPr>
        <w:rPr>
          <w:sz w:val="28"/>
          <w:szCs w:val="28"/>
          <w:lang w:val="uk-UA"/>
        </w:rPr>
      </w:pPr>
      <w:bookmarkStart w:id="0" w:name="_GoBack"/>
      <w:bookmarkEnd w:id="0"/>
    </w:p>
    <w:sectPr w:rsidR="00153C3D" w:rsidSect="006C53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FE"/>
    <w:rsid w:val="00153C3D"/>
    <w:rsid w:val="006C53BC"/>
    <w:rsid w:val="00B244D2"/>
    <w:rsid w:val="00D70E2D"/>
    <w:rsid w:val="00E5582E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E2D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D70E2D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D70E2D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E2D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0E2D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0E2D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E2D"/>
    <w:pPr>
      <w:keepNext/>
      <w:jc w:val="center"/>
      <w:outlineLvl w:val="0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D70E2D"/>
    <w:pPr>
      <w:keepNext/>
      <w:ind w:right="84"/>
      <w:jc w:val="center"/>
      <w:outlineLvl w:val="2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D70E2D"/>
    <w:pPr>
      <w:keepNext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E2D"/>
    <w:rPr>
      <w:rFonts w:ascii="Times New Roman" w:eastAsia="Calibri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0E2D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0E2D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2017-04-11T12:15:00Z</dcterms:created>
  <dcterms:modified xsi:type="dcterms:W3CDTF">2002-01-01T07:34:00Z</dcterms:modified>
</cp:coreProperties>
</file>