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216E9F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216E9F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18.08.2017</w:t>
      </w:r>
      <w:bookmarkStart w:id="0" w:name="_GoBack"/>
      <w:bookmarkEnd w:id="0"/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398</w:t>
      </w: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2567A4" w:rsidTr="00094B56">
        <w:tc>
          <w:tcPr>
            <w:tcW w:w="4644" w:type="dxa"/>
          </w:tcPr>
          <w:p w:rsidR="003A2274" w:rsidRPr="002567A4" w:rsidRDefault="004B71FC" w:rsidP="003A227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567A4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396D9F" w:rsidRPr="002567A4">
              <w:rPr>
                <w:b/>
                <w:bCs/>
                <w:sz w:val="26"/>
                <w:szCs w:val="26"/>
                <w:lang w:val="uk-UA"/>
              </w:rPr>
              <w:t xml:space="preserve">внесення змін до договору оренди </w:t>
            </w:r>
            <w:r w:rsidR="003A2274" w:rsidRPr="002567A4">
              <w:rPr>
                <w:b/>
                <w:bCs/>
                <w:sz w:val="26"/>
                <w:szCs w:val="26"/>
                <w:lang w:val="uk-UA"/>
              </w:rPr>
              <w:t xml:space="preserve">земельної ділянки </w:t>
            </w:r>
            <w:r w:rsidR="007346D5" w:rsidRPr="002567A4">
              <w:rPr>
                <w:b/>
                <w:bCs/>
                <w:sz w:val="26"/>
                <w:szCs w:val="26"/>
                <w:lang w:val="uk-UA"/>
              </w:rPr>
              <w:t>(невитребуван</w:t>
            </w:r>
            <w:r w:rsidR="00396D9F" w:rsidRPr="002567A4">
              <w:rPr>
                <w:b/>
                <w:bCs/>
                <w:sz w:val="26"/>
                <w:szCs w:val="26"/>
                <w:lang w:val="uk-UA"/>
              </w:rPr>
              <w:t>і</w:t>
            </w:r>
            <w:r w:rsidR="007346D5" w:rsidRPr="002567A4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396D9F" w:rsidRPr="002567A4">
              <w:rPr>
                <w:b/>
                <w:bCs/>
                <w:sz w:val="26"/>
                <w:szCs w:val="26"/>
                <w:lang w:val="uk-UA"/>
              </w:rPr>
              <w:t>ї</w:t>
            </w:r>
            <w:r w:rsidR="007346D5" w:rsidRPr="002567A4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1B2539" w:rsidRPr="002567A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4B71FC" w:rsidRPr="002567A4" w:rsidRDefault="00396D9F" w:rsidP="00435119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567A4">
              <w:rPr>
                <w:b/>
                <w:bCs/>
                <w:sz w:val="26"/>
                <w:szCs w:val="26"/>
                <w:lang w:val="uk-UA"/>
              </w:rPr>
              <w:t>ТОВА</w:t>
            </w:r>
            <w:r w:rsidR="007E6761" w:rsidRPr="002567A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274D7" w:rsidRPr="002567A4">
              <w:rPr>
                <w:b/>
                <w:bCs/>
                <w:sz w:val="26"/>
                <w:szCs w:val="26"/>
                <w:lang w:val="uk-UA"/>
              </w:rPr>
              <w:t>«</w:t>
            </w:r>
            <w:r w:rsidRPr="002567A4">
              <w:rPr>
                <w:b/>
                <w:bCs/>
                <w:sz w:val="26"/>
                <w:szCs w:val="26"/>
                <w:lang w:val="uk-UA"/>
              </w:rPr>
              <w:t>С</w:t>
            </w:r>
            <w:r w:rsidR="00435119">
              <w:rPr>
                <w:b/>
                <w:bCs/>
                <w:sz w:val="26"/>
                <w:szCs w:val="26"/>
                <w:lang w:val="uk-UA"/>
              </w:rPr>
              <w:t>лобожанська</w:t>
            </w:r>
            <w:r w:rsidR="00A274D7" w:rsidRPr="002567A4">
              <w:rPr>
                <w:b/>
                <w:bCs/>
                <w:sz w:val="26"/>
                <w:szCs w:val="26"/>
                <w:lang w:val="uk-UA"/>
              </w:rPr>
              <w:t>»</w:t>
            </w:r>
            <w:r w:rsidR="004B71FC" w:rsidRPr="002567A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2567A4" w:rsidRDefault="004B71FC" w:rsidP="00094B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3356A1" w:rsidRPr="002567A4" w:rsidRDefault="003356A1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</w:p>
    <w:p w:rsidR="00B85315" w:rsidRPr="002567A4" w:rsidRDefault="004B71FC" w:rsidP="00B85315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2567A4">
        <w:rPr>
          <w:sz w:val="26"/>
          <w:szCs w:val="26"/>
          <w:lang w:val="uk-UA"/>
        </w:rPr>
        <w:t xml:space="preserve">Розглянувши заяву </w:t>
      </w:r>
      <w:r w:rsidR="002A0AFA" w:rsidRPr="002567A4">
        <w:rPr>
          <w:sz w:val="26"/>
          <w:szCs w:val="26"/>
          <w:lang w:val="uk-UA"/>
        </w:rPr>
        <w:t>генерального директора товариства</w:t>
      </w:r>
      <w:r w:rsidR="00B85315" w:rsidRPr="002567A4">
        <w:rPr>
          <w:sz w:val="26"/>
          <w:szCs w:val="26"/>
          <w:lang w:val="uk-UA"/>
        </w:rPr>
        <w:t xml:space="preserve"> з</w:t>
      </w:r>
      <w:r w:rsidR="002A0AFA" w:rsidRPr="002567A4">
        <w:rPr>
          <w:sz w:val="26"/>
          <w:szCs w:val="26"/>
          <w:lang w:val="uk-UA"/>
        </w:rPr>
        <w:t xml:space="preserve"> обмеженою відповідальністю агрофірми </w:t>
      </w:r>
      <w:r w:rsidR="00BD3ED0" w:rsidRPr="002567A4">
        <w:rPr>
          <w:sz w:val="26"/>
          <w:szCs w:val="26"/>
          <w:lang w:val="uk-UA"/>
        </w:rPr>
        <w:t>«</w:t>
      </w:r>
      <w:r w:rsidR="002A0AFA" w:rsidRPr="002567A4">
        <w:rPr>
          <w:sz w:val="26"/>
          <w:szCs w:val="26"/>
          <w:lang w:val="uk-UA"/>
        </w:rPr>
        <w:t>С</w:t>
      </w:r>
      <w:r w:rsidR="00435119">
        <w:rPr>
          <w:sz w:val="26"/>
          <w:szCs w:val="26"/>
          <w:lang w:val="uk-UA"/>
        </w:rPr>
        <w:t>лобожанська</w:t>
      </w:r>
      <w:r w:rsidR="00BD3ED0" w:rsidRPr="002567A4">
        <w:rPr>
          <w:sz w:val="26"/>
          <w:szCs w:val="26"/>
          <w:lang w:val="uk-UA"/>
        </w:rPr>
        <w:t>»</w:t>
      </w:r>
      <w:r w:rsidR="00096B49" w:rsidRPr="002567A4">
        <w:rPr>
          <w:sz w:val="26"/>
          <w:szCs w:val="26"/>
          <w:lang w:val="uk-UA"/>
        </w:rPr>
        <w:t xml:space="preserve"> </w:t>
      </w:r>
      <w:r w:rsidR="00BD3ED0" w:rsidRPr="002567A4">
        <w:rPr>
          <w:sz w:val="26"/>
          <w:szCs w:val="26"/>
          <w:lang w:val="uk-UA"/>
        </w:rPr>
        <w:t xml:space="preserve">(далі – </w:t>
      </w:r>
      <w:r w:rsidR="002A0AFA" w:rsidRPr="002567A4">
        <w:rPr>
          <w:sz w:val="26"/>
          <w:szCs w:val="26"/>
          <w:lang w:val="uk-UA"/>
        </w:rPr>
        <w:t>ТОВА</w:t>
      </w:r>
      <w:r w:rsidR="007E6761" w:rsidRPr="002567A4">
        <w:rPr>
          <w:sz w:val="26"/>
          <w:szCs w:val="26"/>
          <w:lang w:val="uk-UA"/>
        </w:rPr>
        <w:t xml:space="preserve"> </w:t>
      </w:r>
      <w:r w:rsidR="00BD3ED0" w:rsidRPr="002567A4">
        <w:rPr>
          <w:sz w:val="26"/>
          <w:szCs w:val="26"/>
          <w:lang w:val="uk-UA"/>
        </w:rPr>
        <w:t>«</w:t>
      </w:r>
      <w:r w:rsidR="002A0AFA" w:rsidRPr="002567A4">
        <w:rPr>
          <w:sz w:val="26"/>
          <w:szCs w:val="26"/>
          <w:lang w:val="uk-UA"/>
        </w:rPr>
        <w:t>С</w:t>
      </w:r>
      <w:r w:rsidR="00435119">
        <w:rPr>
          <w:sz w:val="26"/>
          <w:szCs w:val="26"/>
          <w:lang w:val="uk-UA"/>
        </w:rPr>
        <w:t>лобожанська</w:t>
      </w:r>
      <w:r w:rsidR="00BD3ED0" w:rsidRPr="002567A4">
        <w:rPr>
          <w:sz w:val="26"/>
          <w:szCs w:val="26"/>
          <w:lang w:val="uk-UA"/>
        </w:rPr>
        <w:t xml:space="preserve">») </w:t>
      </w:r>
      <w:r w:rsidR="002A0AFA" w:rsidRPr="002567A4">
        <w:rPr>
          <w:sz w:val="26"/>
          <w:szCs w:val="26"/>
          <w:lang w:val="uk-UA"/>
        </w:rPr>
        <w:t>П</w:t>
      </w:r>
      <w:r w:rsidR="00435119">
        <w:rPr>
          <w:sz w:val="26"/>
          <w:szCs w:val="26"/>
          <w:lang w:val="uk-UA"/>
        </w:rPr>
        <w:t>олякової Л.П.</w:t>
      </w:r>
      <w:r w:rsidR="008E339D" w:rsidRPr="002567A4">
        <w:rPr>
          <w:sz w:val="26"/>
          <w:szCs w:val="26"/>
          <w:lang w:val="uk-UA"/>
        </w:rPr>
        <w:t xml:space="preserve"> </w:t>
      </w:r>
      <w:r w:rsidR="00096B49" w:rsidRPr="002567A4">
        <w:rPr>
          <w:sz w:val="26"/>
          <w:szCs w:val="26"/>
          <w:lang w:val="uk-UA"/>
        </w:rPr>
        <w:t xml:space="preserve">від </w:t>
      </w:r>
      <w:r w:rsidR="002A0AFA" w:rsidRPr="002567A4">
        <w:rPr>
          <w:sz w:val="26"/>
          <w:szCs w:val="26"/>
          <w:lang w:val="uk-UA"/>
        </w:rPr>
        <w:t xml:space="preserve">27 липня </w:t>
      </w:r>
      <w:r w:rsidR="00865CC3" w:rsidRPr="002567A4">
        <w:rPr>
          <w:sz w:val="26"/>
          <w:szCs w:val="26"/>
          <w:lang w:val="uk-UA"/>
        </w:rPr>
        <w:t>201</w:t>
      </w:r>
      <w:r w:rsidR="00A40453" w:rsidRPr="002567A4">
        <w:rPr>
          <w:sz w:val="26"/>
          <w:szCs w:val="26"/>
          <w:lang w:val="uk-UA"/>
        </w:rPr>
        <w:t>7</w:t>
      </w:r>
      <w:r w:rsidR="00865CC3" w:rsidRPr="002567A4">
        <w:rPr>
          <w:sz w:val="26"/>
          <w:szCs w:val="26"/>
          <w:lang w:val="uk-UA"/>
        </w:rPr>
        <w:t xml:space="preserve"> року</w:t>
      </w:r>
      <w:r w:rsidR="00A40453" w:rsidRPr="002567A4">
        <w:rPr>
          <w:sz w:val="26"/>
          <w:szCs w:val="26"/>
          <w:lang w:val="uk-UA"/>
        </w:rPr>
        <w:t xml:space="preserve"> </w:t>
      </w:r>
      <w:r w:rsidR="00574F78" w:rsidRPr="002567A4">
        <w:rPr>
          <w:sz w:val="26"/>
          <w:szCs w:val="26"/>
          <w:lang w:val="uk-UA"/>
        </w:rPr>
        <w:t xml:space="preserve">щодо </w:t>
      </w:r>
      <w:r w:rsidR="002A0AFA" w:rsidRPr="002567A4">
        <w:rPr>
          <w:sz w:val="26"/>
          <w:szCs w:val="26"/>
          <w:lang w:val="uk-UA"/>
        </w:rPr>
        <w:t xml:space="preserve">внесення змін </w:t>
      </w:r>
      <w:r w:rsidR="00B85315" w:rsidRPr="002567A4">
        <w:rPr>
          <w:sz w:val="26"/>
          <w:szCs w:val="26"/>
          <w:lang w:val="uk-UA"/>
        </w:rPr>
        <w:t>до договору оренди землі від 20.09.2010 зареєстрованого у Сватівському районному реєстраційному окрузі Луганської регіональної філії Центру ДЗК 04.11.2010 за №041041700248 на земельну ділянку (невитребувані паї) загальною площею 32,05 га, в тому числі ріллі – 32,05 га, яка розташована на території Сватівської міської ради.  (додається), керуючись ст. ст. 21, 41 Закону України «Про місцеві державні адміністрації»:</w:t>
      </w:r>
    </w:p>
    <w:p w:rsidR="00B85315" w:rsidRPr="002567A4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2567A4">
        <w:rPr>
          <w:sz w:val="26"/>
          <w:szCs w:val="26"/>
        </w:rPr>
        <w:t xml:space="preserve">Внести зміни до договору оренди землі, наданої  ТОВА </w:t>
      </w:r>
      <w:r w:rsidR="00435119" w:rsidRPr="002567A4">
        <w:rPr>
          <w:sz w:val="26"/>
          <w:szCs w:val="26"/>
        </w:rPr>
        <w:t>«С</w:t>
      </w:r>
      <w:r w:rsidR="00435119">
        <w:rPr>
          <w:sz w:val="26"/>
          <w:szCs w:val="26"/>
        </w:rPr>
        <w:t>лобожанська</w:t>
      </w:r>
      <w:r w:rsidR="00435119" w:rsidRPr="002567A4">
        <w:rPr>
          <w:sz w:val="26"/>
          <w:szCs w:val="26"/>
        </w:rPr>
        <w:t>»</w:t>
      </w:r>
      <w:r w:rsidRPr="002567A4">
        <w:rPr>
          <w:sz w:val="26"/>
          <w:szCs w:val="26"/>
        </w:rPr>
        <w:t>, загальною площею 32,05 га, у тому числі ріллі – 32,05 га, зареєстрованого у Сватівському районному реєстраційному окрузі Луганської регіональної філії Центру ДЗК 04.11.2010 за №041041700248, вилучивши земельну ділянку (пай № 560.1) загальною площею 5,2100 га, у тому числі ріллі – 5,2100 га  у зв’язку з виготовленням правовстановлюючих документів на землю, залишивши у користуванні земельні ділянки (паї №№ 457, 497, 498) загальною площею 26,84 га, у тому числі ріллі – 26,84 га.</w:t>
      </w:r>
    </w:p>
    <w:p w:rsidR="00B85315" w:rsidRPr="002567A4" w:rsidRDefault="00B85315" w:rsidP="00B85315">
      <w:pPr>
        <w:pStyle w:val="a3"/>
        <w:ind w:left="426"/>
        <w:jc w:val="both"/>
        <w:rPr>
          <w:sz w:val="26"/>
          <w:szCs w:val="26"/>
        </w:rPr>
      </w:pPr>
      <w:r w:rsidRPr="002567A4">
        <w:rPr>
          <w:sz w:val="26"/>
          <w:szCs w:val="26"/>
        </w:rPr>
        <w:t xml:space="preserve"> </w:t>
      </w:r>
    </w:p>
    <w:p w:rsidR="00B85315" w:rsidRPr="002567A4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2567A4">
        <w:rPr>
          <w:sz w:val="26"/>
          <w:szCs w:val="26"/>
        </w:rPr>
        <w:t xml:space="preserve"> Нормативна грошова оцінка, земельної ділянки яка залишається в користуванні становить 700779,60 грн (сімсот тисяч сімсот сімдесят дев’ять гривень 60 коп.).  </w:t>
      </w:r>
    </w:p>
    <w:p w:rsidR="00B85315" w:rsidRPr="002567A4" w:rsidRDefault="00B85315" w:rsidP="00B85315">
      <w:pPr>
        <w:pStyle w:val="a3"/>
        <w:ind w:firstLine="426"/>
        <w:jc w:val="both"/>
        <w:rPr>
          <w:sz w:val="26"/>
          <w:szCs w:val="26"/>
        </w:rPr>
      </w:pPr>
    </w:p>
    <w:p w:rsidR="00B85315" w:rsidRPr="002567A4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2567A4">
        <w:rPr>
          <w:sz w:val="26"/>
          <w:szCs w:val="26"/>
        </w:rPr>
        <w:t xml:space="preserve"> Генеральному директору </w:t>
      </w:r>
      <w:r w:rsidR="002567A4" w:rsidRPr="002567A4">
        <w:rPr>
          <w:sz w:val="26"/>
          <w:szCs w:val="26"/>
        </w:rPr>
        <w:t xml:space="preserve">ТОВА </w:t>
      </w:r>
      <w:r w:rsidR="00435119" w:rsidRPr="002567A4">
        <w:rPr>
          <w:sz w:val="26"/>
          <w:szCs w:val="26"/>
        </w:rPr>
        <w:t>«С</w:t>
      </w:r>
      <w:r w:rsidR="00435119">
        <w:rPr>
          <w:sz w:val="26"/>
          <w:szCs w:val="26"/>
        </w:rPr>
        <w:t>лобожанська</w:t>
      </w:r>
      <w:r w:rsidR="00435119" w:rsidRPr="002567A4">
        <w:rPr>
          <w:sz w:val="26"/>
          <w:szCs w:val="26"/>
        </w:rPr>
        <w:t>»</w:t>
      </w:r>
      <w:r w:rsidR="00435119">
        <w:rPr>
          <w:sz w:val="26"/>
          <w:szCs w:val="26"/>
        </w:rPr>
        <w:t xml:space="preserve"> </w:t>
      </w:r>
      <w:r w:rsidR="002567A4" w:rsidRPr="002567A4">
        <w:rPr>
          <w:sz w:val="26"/>
          <w:szCs w:val="26"/>
        </w:rPr>
        <w:t>П</w:t>
      </w:r>
      <w:r w:rsidR="00435119">
        <w:rPr>
          <w:sz w:val="26"/>
          <w:szCs w:val="26"/>
        </w:rPr>
        <w:t>оляковій Л.П.</w:t>
      </w:r>
      <w:r w:rsidR="002567A4" w:rsidRPr="002567A4">
        <w:rPr>
          <w:sz w:val="26"/>
          <w:szCs w:val="26"/>
        </w:rPr>
        <w:t xml:space="preserve">, </w:t>
      </w:r>
      <w:r w:rsidRPr="002567A4">
        <w:rPr>
          <w:sz w:val="26"/>
          <w:szCs w:val="26"/>
        </w:rPr>
        <w:t xml:space="preserve">протягом 60-ти днів з дня отримання розпорядження оформити доповнення до договору оренди землі, зазначеного у п. 1 цього розпорядження, та зареєструвати його в порядку, визначеному діючим законодавством у виконавчому комітеті </w:t>
      </w:r>
      <w:r w:rsidR="002567A4" w:rsidRPr="002567A4">
        <w:rPr>
          <w:bCs/>
          <w:sz w:val="26"/>
          <w:szCs w:val="26"/>
        </w:rPr>
        <w:t>Сватівської міської ради.</w:t>
      </w:r>
      <w:r w:rsidRPr="002567A4">
        <w:rPr>
          <w:bCs/>
          <w:sz w:val="26"/>
          <w:szCs w:val="26"/>
        </w:rPr>
        <w:t xml:space="preserve"> </w:t>
      </w:r>
    </w:p>
    <w:p w:rsidR="00B85315" w:rsidRPr="002567A4" w:rsidRDefault="00B85315" w:rsidP="00B8531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 w:val="26"/>
          <w:szCs w:val="26"/>
        </w:rPr>
      </w:pPr>
      <w:r w:rsidRPr="002567A4">
        <w:rPr>
          <w:sz w:val="26"/>
          <w:szCs w:val="26"/>
        </w:rPr>
        <w:t>Комісії з приймання-передачі та визначення меж земельних ділянок за договорами оренди землі здійснити приймання-передачу витребуван</w:t>
      </w:r>
      <w:r w:rsidR="002567A4" w:rsidRPr="002567A4">
        <w:rPr>
          <w:sz w:val="26"/>
          <w:szCs w:val="26"/>
        </w:rPr>
        <w:t>ої</w:t>
      </w:r>
      <w:r w:rsidRPr="002567A4">
        <w:rPr>
          <w:sz w:val="26"/>
          <w:szCs w:val="26"/>
        </w:rPr>
        <w:t xml:space="preserve"> земельн</w:t>
      </w:r>
      <w:r w:rsidR="002567A4" w:rsidRPr="002567A4">
        <w:rPr>
          <w:sz w:val="26"/>
          <w:szCs w:val="26"/>
        </w:rPr>
        <w:t>ої</w:t>
      </w:r>
      <w:r w:rsidRPr="002567A4">
        <w:rPr>
          <w:sz w:val="26"/>
          <w:szCs w:val="26"/>
        </w:rPr>
        <w:t xml:space="preserve"> ділян</w:t>
      </w:r>
      <w:r w:rsidR="002567A4" w:rsidRPr="002567A4">
        <w:rPr>
          <w:sz w:val="26"/>
          <w:szCs w:val="26"/>
        </w:rPr>
        <w:t>ки</w:t>
      </w:r>
      <w:r w:rsidRPr="002567A4">
        <w:rPr>
          <w:sz w:val="26"/>
          <w:szCs w:val="26"/>
        </w:rPr>
        <w:t>, зазначен</w:t>
      </w:r>
      <w:r w:rsidR="002567A4" w:rsidRPr="002567A4">
        <w:rPr>
          <w:sz w:val="26"/>
          <w:szCs w:val="26"/>
        </w:rPr>
        <w:t>ої</w:t>
      </w:r>
      <w:r w:rsidRPr="002567A4">
        <w:rPr>
          <w:sz w:val="26"/>
          <w:szCs w:val="26"/>
        </w:rPr>
        <w:t xml:space="preserve"> у п. 1 розпорядження.</w:t>
      </w:r>
    </w:p>
    <w:p w:rsidR="00B85315" w:rsidRPr="002567A4" w:rsidRDefault="002567A4" w:rsidP="002567A4">
      <w:pPr>
        <w:pStyle w:val="a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5. </w:t>
      </w:r>
      <w:r w:rsidR="00B85315" w:rsidRPr="002567A4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>
        <w:rPr>
          <w:sz w:val="26"/>
          <w:szCs w:val="26"/>
        </w:rPr>
        <w:t xml:space="preserve">управління </w:t>
      </w:r>
      <w:r w:rsidR="00B85315" w:rsidRPr="002567A4">
        <w:rPr>
          <w:sz w:val="26"/>
          <w:szCs w:val="26"/>
        </w:rPr>
        <w:t>економічного розвитку райдержадміністрації (К</w:t>
      </w:r>
      <w:r w:rsidR="00435119">
        <w:rPr>
          <w:sz w:val="26"/>
          <w:szCs w:val="26"/>
        </w:rPr>
        <w:t>обзеву Л.М.</w:t>
      </w:r>
      <w:r w:rsidR="00B85315" w:rsidRPr="002567A4">
        <w:rPr>
          <w:sz w:val="26"/>
          <w:szCs w:val="26"/>
        </w:rPr>
        <w:t>).</w:t>
      </w:r>
    </w:p>
    <w:p w:rsidR="002567A4" w:rsidRPr="002567A4" w:rsidRDefault="002567A4" w:rsidP="002567A4">
      <w:pPr>
        <w:pStyle w:val="a3"/>
        <w:jc w:val="both"/>
        <w:rPr>
          <w:sz w:val="26"/>
          <w:szCs w:val="26"/>
        </w:rPr>
      </w:pPr>
    </w:p>
    <w:p w:rsidR="002567A4" w:rsidRPr="002567A4" w:rsidRDefault="002567A4" w:rsidP="002567A4">
      <w:pPr>
        <w:pStyle w:val="a3"/>
        <w:jc w:val="both"/>
        <w:rPr>
          <w:sz w:val="26"/>
          <w:szCs w:val="26"/>
          <w:lang w:eastAsia="ja-JP"/>
        </w:rPr>
      </w:pPr>
    </w:p>
    <w:p w:rsidR="004B71FC" w:rsidRPr="004A6159" w:rsidRDefault="002E5D5A" w:rsidP="006F2916">
      <w:pPr>
        <w:tabs>
          <w:tab w:val="left" w:pos="7020"/>
        </w:tabs>
        <w:rPr>
          <w:sz w:val="26"/>
          <w:szCs w:val="26"/>
          <w:lang w:val="uk-UA"/>
        </w:rPr>
      </w:pPr>
      <w:r w:rsidRPr="002567A4">
        <w:rPr>
          <w:b/>
          <w:sz w:val="26"/>
          <w:szCs w:val="26"/>
          <w:lang w:val="uk-UA"/>
        </w:rPr>
        <w:t>Г</w:t>
      </w:r>
      <w:r w:rsidR="0020139A" w:rsidRPr="002567A4">
        <w:rPr>
          <w:b/>
          <w:sz w:val="26"/>
          <w:szCs w:val="26"/>
          <w:lang w:val="uk-UA"/>
        </w:rPr>
        <w:t>олов</w:t>
      </w:r>
      <w:r w:rsidRPr="002567A4">
        <w:rPr>
          <w:b/>
          <w:sz w:val="26"/>
          <w:szCs w:val="26"/>
          <w:lang w:val="uk-UA"/>
        </w:rPr>
        <w:t>а</w:t>
      </w:r>
      <w:r w:rsidR="00034583" w:rsidRPr="002567A4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2567A4">
        <w:rPr>
          <w:b/>
          <w:sz w:val="26"/>
          <w:szCs w:val="26"/>
          <w:lang w:val="uk-UA"/>
        </w:rPr>
        <w:t xml:space="preserve">   </w:t>
      </w:r>
      <w:r w:rsidR="00034583" w:rsidRPr="002567A4">
        <w:rPr>
          <w:b/>
          <w:sz w:val="26"/>
          <w:szCs w:val="26"/>
          <w:lang w:val="uk-UA"/>
        </w:rPr>
        <w:t xml:space="preserve">   </w:t>
      </w:r>
      <w:r w:rsidR="004A6159" w:rsidRPr="002567A4">
        <w:rPr>
          <w:b/>
          <w:sz w:val="26"/>
          <w:szCs w:val="26"/>
          <w:lang w:val="uk-UA"/>
        </w:rPr>
        <w:t xml:space="preserve">               </w:t>
      </w:r>
      <w:r w:rsidR="00034583" w:rsidRPr="002567A4">
        <w:rPr>
          <w:b/>
          <w:sz w:val="26"/>
          <w:szCs w:val="26"/>
          <w:lang w:val="uk-UA"/>
        </w:rPr>
        <w:t xml:space="preserve">    </w:t>
      </w:r>
      <w:r w:rsidR="00A84392" w:rsidRPr="002567A4">
        <w:rPr>
          <w:b/>
          <w:sz w:val="26"/>
          <w:szCs w:val="26"/>
          <w:lang w:val="uk-UA"/>
        </w:rPr>
        <w:t xml:space="preserve"> </w:t>
      </w:r>
      <w:r w:rsidRPr="002567A4">
        <w:rPr>
          <w:b/>
          <w:sz w:val="26"/>
          <w:szCs w:val="26"/>
          <w:lang w:val="uk-UA"/>
        </w:rPr>
        <w:t>Д.Х. Мухтаров</w:t>
      </w:r>
    </w:p>
    <w:p w:rsidR="00B85315" w:rsidRDefault="00B85315" w:rsidP="004B71FC">
      <w:pPr>
        <w:jc w:val="center"/>
        <w:rPr>
          <w:b/>
          <w:lang w:val="uk-UA"/>
        </w:rPr>
      </w:pPr>
    </w:p>
    <w:p w:rsidR="00B85315" w:rsidRDefault="00B85315" w:rsidP="004B71FC">
      <w:pPr>
        <w:jc w:val="center"/>
        <w:rPr>
          <w:b/>
          <w:lang w:val="uk-UA"/>
        </w:rPr>
      </w:pPr>
    </w:p>
    <w:sectPr w:rsidR="00B85315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7428F"/>
    <w:rsid w:val="0007496D"/>
    <w:rsid w:val="00096B49"/>
    <w:rsid w:val="000C1BF2"/>
    <w:rsid w:val="00134C41"/>
    <w:rsid w:val="00177EAA"/>
    <w:rsid w:val="001913CE"/>
    <w:rsid w:val="001B2539"/>
    <w:rsid w:val="001D43B7"/>
    <w:rsid w:val="001E106A"/>
    <w:rsid w:val="0020139A"/>
    <w:rsid w:val="00216E9F"/>
    <w:rsid w:val="00253DBC"/>
    <w:rsid w:val="002567A4"/>
    <w:rsid w:val="00277BF6"/>
    <w:rsid w:val="00291CD3"/>
    <w:rsid w:val="002A0AFA"/>
    <w:rsid w:val="002C4A86"/>
    <w:rsid w:val="002E5D5A"/>
    <w:rsid w:val="00316EC0"/>
    <w:rsid w:val="003356A1"/>
    <w:rsid w:val="00364C44"/>
    <w:rsid w:val="00364D4A"/>
    <w:rsid w:val="00396D9F"/>
    <w:rsid w:val="003A097E"/>
    <w:rsid w:val="003A2274"/>
    <w:rsid w:val="003C02C4"/>
    <w:rsid w:val="003F4597"/>
    <w:rsid w:val="003F54C8"/>
    <w:rsid w:val="0041410D"/>
    <w:rsid w:val="00435119"/>
    <w:rsid w:val="00436255"/>
    <w:rsid w:val="00493DC1"/>
    <w:rsid w:val="004A1FAB"/>
    <w:rsid w:val="004A6159"/>
    <w:rsid w:val="004B71FC"/>
    <w:rsid w:val="004F4BC8"/>
    <w:rsid w:val="00553ACA"/>
    <w:rsid w:val="00570EEA"/>
    <w:rsid w:val="00574F78"/>
    <w:rsid w:val="00586B80"/>
    <w:rsid w:val="005A74EA"/>
    <w:rsid w:val="005B2209"/>
    <w:rsid w:val="005C6A2D"/>
    <w:rsid w:val="005C7411"/>
    <w:rsid w:val="0060184B"/>
    <w:rsid w:val="00613E70"/>
    <w:rsid w:val="00635532"/>
    <w:rsid w:val="00636ABE"/>
    <w:rsid w:val="00642E2B"/>
    <w:rsid w:val="00646AB5"/>
    <w:rsid w:val="00680E20"/>
    <w:rsid w:val="00681E07"/>
    <w:rsid w:val="0069414C"/>
    <w:rsid w:val="006A742D"/>
    <w:rsid w:val="006B351F"/>
    <w:rsid w:val="006F2916"/>
    <w:rsid w:val="007346D5"/>
    <w:rsid w:val="00751984"/>
    <w:rsid w:val="00757162"/>
    <w:rsid w:val="007E0AEB"/>
    <w:rsid w:val="007E6761"/>
    <w:rsid w:val="00863B31"/>
    <w:rsid w:val="00865CC3"/>
    <w:rsid w:val="00877721"/>
    <w:rsid w:val="008907AD"/>
    <w:rsid w:val="008A152A"/>
    <w:rsid w:val="008E339D"/>
    <w:rsid w:val="00933C81"/>
    <w:rsid w:val="00954C94"/>
    <w:rsid w:val="00983FBD"/>
    <w:rsid w:val="009A1027"/>
    <w:rsid w:val="009A7D51"/>
    <w:rsid w:val="009E0115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B6B11"/>
    <w:rsid w:val="00AC4B4A"/>
    <w:rsid w:val="00AD6671"/>
    <w:rsid w:val="00AE3C38"/>
    <w:rsid w:val="00B062E3"/>
    <w:rsid w:val="00B13A0F"/>
    <w:rsid w:val="00B31E1F"/>
    <w:rsid w:val="00B85315"/>
    <w:rsid w:val="00B87A2C"/>
    <w:rsid w:val="00B91C84"/>
    <w:rsid w:val="00BD2B91"/>
    <w:rsid w:val="00BD3ED0"/>
    <w:rsid w:val="00BF77F6"/>
    <w:rsid w:val="00C04282"/>
    <w:rsid w:val="00C15AB0"/>
    <w:rsid w:val="00C24695"/>
    <w:rsid w:val="00C25A88"/>
    <w:rsid w:val="00C327E0"/>
    <w:rsid w:val="00C706B3"/>
    <w:rsid w:val="00CB1320"/>
    <w:rsid w:val="00CB2DBC"/>
    <w:rsid w:val="00CD55C1"/>
    <w:rsid w:val="00CD6125"/>
    <w:rsid w:val="00D05734"/>
    <w:rsid w:val="00D24FCB"/>
    <w:rsid w:val="00D4026B"/>
    <w:rsid w:val="00D719F8"/>
    <w:rsid w:val="00D71AD9"/>
    <w:rsid w:val="00D72BF2"/>
    <w:rsid w:val="00D76736"/>
    <w:rsid w:val="00D817E2"/>
    <w:rsid w:val="00D9603C"/>
    <w:rsid w:val="00DC5540"/>
    <w:rsid w:val="00DE0EC0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72386"/>
    <w:rsid w:val="00F85979"/>
    <w:rsid w:val="00F97D9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8</cp:revision>
  <cp:lastPrinted>2016-02-19T08:40:00Z</cp:lastPrinted>
  <dcterms:created xsi:type="dcterms:W3CDTF">2017-08-17T06:00:00Z</dcterms:created>
  <dcterms:modified xsi:type="dcterms:W3CDTF">2017-08-30T12:44:00Z</dcterms:modified>
</cp:coreProperties>
</file>