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4" w:rsidRPr="00043314" w:rsidRDefault="00043314" w:rsidP="006969AA">
      <w:pPr>
        <w:suppressAutoHyphens/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spacing w:val="20"/>
          <w:lang w:val="uk-UA" w:eastAsia="zh-CN"/>
        </w:rPr>
      </w:pPr>
      <w:r w:rsidRPr="000433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3A1B6" wp14:editId="6F1F9F34">
            <wp:extent cx="447675" cy="59055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spacing w:val="20"/>
          <w:lang w:val="uk-UA" w:eastAsia="zh-CN"/>
        </w:rPr>
      </w:pPr>
    </w:p>
    <w:p w:rsidR="00043314" w:rsidRPr="00043314" w:rsidRDefault="00043314" w:rsidP="006969A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x-none" w:eastAsia="zh-CN"/>
        </w:rPr>
      </w:pPr>
      <w:r w:rsidRPr="00043314">
        <w:rPr>
          <w:rFonts w:ascii="Courier New" w:eastAsia="Times New Roman" w:hAnsi="Courier New" w:cs="Courier New"/>
          <w:b/>
          <w:bCs/>
          <w:spacing w:val="20"/>
          <w:lang w:val="x-none" w:eastAsia="zh-CN"/>
        </w:rPr>
        <w:t>СВАТІВСЬКА РАЙОННА ДЕРЖАВНА АДМІНІСТРАЦІЯ ЛУГАНСЬКОЇ ОБЛАСТІ</w:t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caps/>
          <w:spacing w:val="20"/>
          <w:lang w:val="x-none" w:eastAsia="zh-CN"/>
        </w:rPr>
      </w:pPr>
      <w:r w:rsidRPr="00043314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x-none" w:eastAsia="zh-CN"/>
        </w:rPr>
        <w:t>РОЗПОРЯДЖЕННЯ</w:t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043314">
        <w:rPr>
          <w:rFonts w:ascii="Courier New" w:eastAsia="Times New Roman" w:hAnsi="Courier New" w:cs="Courier New"/>
          <w:b/>
          <w:bCs/>
          <w:caps/>
          <w:spacing w:val="20"/>
          <w:lang w:val="x-none" w:eastAsia="zh-CN"/>
        </w:rPr>
        <w:t>голови районної державної адміністрації</w:t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caps/>
          <w:spacing w:val="20"/>
          <w:sz w:val="20"/>
          <w:lang w:val="uk-UA" w:eastAsia="zh-CN"/>
        </w:rPr>
      </w:pPr>
      <w:r w:rsidRPr="000433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90D4C" wp14:editId="0E2010C0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8100" t="31115" r="35560" b="3556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" strokeweight="1.59mm">
                <v:stroke joinstyle="miter" endcap="square"/>
              </v:line>
            </w:pict>
          </mc:Fallback>
        </mc:AlternateContent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19.01.2017 р.</w:t>
      </w:r>
      <w:r w:rsidRPr="00043314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</w:t>
      </w:r>
      <w:r w:rsidRPr="00043314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ab/>
        <w:t xml:space="preserve">                                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ab/>
      </w:r>
      <w:r w:rsidRPr="00043314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17</w:t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43314" w:rsidRPr="00043314" w:rsidRDefault="00043314" w:rsidP="006969A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4331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затвердження </w:t>
      </w:r>
    </w:p>
    <w:p w:rsidR="00043314" w:rsidRPr="00043314" w:rsidRDefault="00043314" w:rsidP="006969A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4331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проекту будівництва</w:t>
      </w:r>
    </w:p>
    <w:p w:rsidR="00043314" w:rsidRPr="00043314" w:rsidRDefault="00043314" w:rsidP="006969A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064FB" w:rsidRDefault="00043314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4331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Відповідно до Порядку затвердження проектів будівництва і проведення їх експертизи, затвердженого постановою Кабінету Міністрів України від 11 травня 2011 року № 560, розглянувши проектно-кошторисну документацію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реконструкцію котельної №5 під позашкільний  заклад з плавальним басейном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м.Сватове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кв.Незалежності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2 Коригування проекту, враховуючи позитивний експертний звіт ТОВ «БУД-ВІК» від 18 січня 2017 року №13-0014-Е-КЧ (копія додається), керуючись </w:t>
      </w:r>
      <w:r w:rsidR="005064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ст.ст. 20, 41 Закону України «Про місцеві державні адміністрації.</w:t>
      </w:r>
    </w:p>
    <w:p w:rsidR="005064FB" w:rsidRDefault="005064FB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43314" w:rsidRPr="00043314" w:rsidRDefault="005064FB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Затвердити проект будівництва «Реконструкція котельної №5 під позашкільний заклад з плавальним басейном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м.Сватове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A54AA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Незалежності, 2 </w:t>
      </w:r>
      <w:r w:rsidR="00F01FA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Коригування проекту»</w:t>
      </w:r>
      <w:r w:rsidR="007413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сумі 5099,79438 тис. грн. (п’ять мільйонів дев’яносто дев’ять тисяч сімсот дев’яносто чотири грн. 38 </w:t>
      </w:r>
      <w:proofErr w:type="spellStart"/>
      <w:r w:rsidR="007413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коп</w:t>
      </w:r>
      <w:proofErr w:type="spellEnd"/>
      <w:r w:rsidR="007413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043314" w:rsidRPr="00043314" w:rsidRDefault="00043314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0"/>
        <w:gridCol w:w="1701"/>
        <w:gridCol w:w="1701"/>
      </w:tblGrid>
      <w:tr w:rsidR="00043314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14" w:rsidRPr="00043314" w:rsidRDefault="00043314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433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Показники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14" w:rsidRPr="00043314" w:rsidRDefault="00043314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433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Од.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14" w:rsidRPr="00043314" w:rsidRDefault="00043314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433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Кількість </w:t>
            </w:r>
          </w:p>
        </w:tc>
      </w:tr>
      <w:tr w:rsidR="00043314" w:rsidRPr="00043314" w:rsidTr="00CE7A4B"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314" w:rsidRPr="00043314" w:rsidRDefault="00043314" w:rsidP="006969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433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Вид будівництва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314" w:rsidRPr="00043314" w:rsidRDefault="00A54AA3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реконструкція</w:t>
            </w:r>
            <w:r w:rsidR="00043314" w:rsidRPr="000433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Default="00A54AA3" w:rsidP="006969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Загальна кошторисна вартість реконструкції в поточних цінах: </w:t>
            </w:r>
          </w:p>
          <w:p w:rsidR="00A54AA3" w:rsidRDefault="00A54AA3" w:rsidP="006969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тому числі: - будівельні роботи</w:t>
            </w:r>
          </w:p>
          <w:p w:rsidR="00A54AA3" w:rsidRDefault="00A54AA3" w:rsidP="006969AA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обладнання</w:t>
            </w:r>
          </w:p>
          <w:p w:rsidR="00A54AA3" w:rsidRPr="00A54AA3" w:rsidRDefault="00A54AA3" w:rsidP="006969AA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FA9" w:rsidRDefault="00F01FA9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A54AA3" w:rsidRDefault="00F01FA9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F01FA9" w:rsidRDefault="00F01FA9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F01FA9" w:rsidRDefault="00F01FA9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F01FA9" w:rsidRPr="00043314" w:rsidRDefault="00F01FA9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Default="00A54AA3" w:rsidP="006969A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F01FA9" w:rsidRDefault="00F01FA9" w:rsidP="006969A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5099,7938</w:t>
            </w:r>
          </w:p>
          <w:p w:rsidR="00F01FA9" w:rsidRDefault="00F01FA9" w:rsidP="006969A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3698,97935</w:t>
            </w:r>
          </w:p>
          <w:p w:rsidR="00F01FA9" w:rsidRDefault="00F01FA9" w:rsidP="006969A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215,17034</w:t>
            </w:r>
          </w:p>
          <w:p w:rsidR="00F01FA9" w:rsidRPr="00043314" w:rsidRDefault="004B06D0" w:rsidP="006969A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1185,64469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Pr="004B06D0" w:rsidRDefault="004B06D0" w:rsidP="006969AA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Площа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A3" w:rsidRPr="00670EE5" w:rsidRDefault="00670EE5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5100,8</w:t>
            </w:r>
          </w:p>
        </w:tc>
      </w:tr>
      <w:tr w:rsidR="00CA317C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7C" w:rsidRPr="00F11E05" w:rsidRDefault="006969AA" w:rsidP="00F11E05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11E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Загальна площа: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17C" w:rsidRDefault="00CA317C" w:rsidP="006969AA">
            <w:pPr>
              <w:spacing w:after="0" w:line="240" w:lineRule="auto"/>
              <w:contextualSpacing/>
              <w:jc w:val="center"/>
            </w:pPr>
            <w:r w:rsidRPr="004445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  <w:r w:rsidRPr="0044452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17C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1100,0</w:t>
            </w:r>
          </w:p>
        </w:tc>
      </w:tr>
      <w:tr w:rsidR="00CA317C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7C" w:rsidRPr="00F11E05" w:rsidRDefault="006969AA" w:rsidP="00F11E05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11E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Будівельний об’єм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17C" w:rsidRDefault="00CA317C" w:rsidP="006969A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17C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180,0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Pr="00F11E05" w:rsidRDefault="00F11E05" w:rsidP="00F11E05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Річна витрати теплової енергії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Г 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360,0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Pr="00F11E05" w:rsidRDefault="00F11E05" w:rsidP="00F11E05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Річні витрати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6907,8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Pr="00043314" w:rsidRDefault="00CE7A4B" w:rsidP="006969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</w:t>
            </w:r>
            <w:r w:rsidR="00F11E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 Річні витрати газу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н.куб.м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30850,0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Pr="00F11E05" w:rsidRDefault="00F11E05" w:rsidP="00F11E05">
            <w:pPr>
              <w:suppressAutoHyphens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11E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Встановлена потужність струмоприймачів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18,5</w:t>
            </w:r>
          </w:p>
        </w:tc>
      </w:tr>
      <w:tr w:rsidR="00A54AA3" w:rsidRPr="00043314" w:rsidTr="00CE7A4B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AA3" w:rsidRPr="00043314" w:rsidRDefault="00CE7A4B" w:rsidP="006969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8.</w:t>
            </w:r>
            <w:r w:rsidR="00F11E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Річна витрати електроенергії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тис.кВт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AA3" w:rsidRPr="00043314" w:rsidRDefault="006969AA" w:rsidP="006969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18,500</w:t>
            </w:r>
          </w:p>
        </w:tc>
      </w:tr>
    </w:tbl>
    <w:p w:rsidR="00043314" w:rsidRPr="00043314" w:rsidRDefault="00043314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43314" w:rsidRDefault="00043314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11E05" w:rsidRPr="00043314" w:rsidRDefault="00F11E05" w:rsidP="006969A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0" w:name="_GoBack"/>
      <w:bookmarkEnd w:id="0"/>
    </w:p>
    <w:p w:rsidR="00475528" w:rsidRDefault="00043314" w:rsidP="006969AA">
      <w:pPr>
        <w:suppressAutoHyphens/>
        <w:spacing w:after="0" w:line="240" w:lineRule="auto"/>
        <w:contextualSpacing/>
        <w:jc w:val="both"/>
      </w:pPr>
      <w:r w:rsidRPr="0004331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Голова райдержадміністрації                                                   Д.Х. </w:t>
      </w:r>
      <w:proofErr w:type="spellStart"/>
      <w:r w:rsidRPr="0004331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Мухтаров</w:t>
      </w:r>
      <w:proofErr w:type="spellEnd"/>
    </w:p>
    <w:sectPr w:rsidR="00475528" w:rsidSect="00A54AA3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FA2D20"/>
    <w:multiLevelType w:val="hybridMultilevel"/>
    <w:tmpl w:val="AB66D944"/>
    <w:lvl w:ilvl="0" w:tplc="B1106A6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4C274380"/>
    <w:multiLevelType w:val="hybridMultilevel"/>
    <w:tmpl w:val="5E64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7608"/>
    <w:multiLevelType w:val="hybridMultilevel"/>
    <w:tmpl w:val="43D48926"/>
    <w:lvl w:ilvl="0" w:tplc="BC92A026">
      <w:start w:val="19"/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F9"/>
    <w:rsid w:val="00043314"/>
    <w:rsid w:val="00204A7F"/>
    <w:rsid w:val="00475528"/>
    <w:rsid w:val="004B06D0"/>
    <w:rsid w:val="005064FB"/>
    <w:rsid w:val="00670EE5"/>
    <w:rsid w:val="006969AA"/>
    <w:rsid w:val="007413A1"/>
    <w:rsid w:val="008E17F9"/>
    <w:rsid w:val="00A54AA3"/>
    <w:rsid w:val="00CA317C"/>
    <w:rsid w:val="00CE7A4B"/>
    <w:rsid w:val="00F01FA9"/>
    <w:rsid w:val="00F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2017-10-05T12:07:00Z</dcterms:created>
  <dcterms:modified xsi:type="dcterms:W3CDTF">2017-10-05T13:29:00Z</dcterms:modified>
</cp:coreProperties>
</file>