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91" w:rsidRDefault="00EE2806">
      <w:pPr>
        <w:spacing w:line="204" w:lineRule="auto"/>
        <w:jc w:val="center"/>
      </w:pPr>
      <w:r>
        <w:rPr>
          <w:noProof/>
        </w:rPr>
        <w:drawing>
          <wp:inline distT="0" distB="0" distL="0" distR="0">
            <wp:extent cx="466725" cy="6381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91" w:rsidRDefault="00286191">
      <w:pPr>
        <w:pStyle w:val="a4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ПОПАСНЯНСЬКА РАЙОННА ДЕРЖАВНА АДМІНІСТРАЦІЯ ЛУГАНСЬКОЇ ОБЛАСТІ</w:t>
      </w:r>
    </w:p>
    <w:p w:rsidR="00286191" w:rsidRDefault="00286191">
      <w:pPr>
        <w:pStyle w:val="a4"/>
        <w:spacing w:after="0"/>
        <w:ind w:firstLine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ПОПАСНЯНСЬКА РАЙОННА ВІЙСЬКОВО-ЦИВІЛЬНА АДМІНІСТРАЦІЯ ЛУГАНСЬКОЇ ОБЛАСТІ</w:t>
      </w:r>
    </w:p>
    <w:p w:rsidR="00286191" w:rsidRDefault="00286191">
      <w:pPr>
        <w:jc w:val="center"/>
        <w:rPr>
          <w:b/>
          <w:lang w:val="uk-UA"/>
        </w:rPr>
      </w:pPr>
    </w:p>
    <w:p w:rsidR="00286191" w:rsidRDefault="00286191">
      <w:pPr>
        <w:pStyle w:val="2"/>
        <w:numPr>
          <w:ilvl w:val="1"/>
          <w:numId w:val="8"/>
        </w:numPr>
        <w:spacing w:before="0"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i w:val="0"/>
          <w:lang w:val="uk-UA"/>
        </w:rPr>
        <w:t>РОЗПОРЯДЖЕННЯ</w:t>
      </w:r>
    </w:p>
    <w:p w:rsidR="00286191" w:rsidRDefault="00286191">
      <w:pPr>
        <w:pStyle w:val="7"/>
        <w:numPr>
          <w:ilvl w:val="6"/>
          <w:numId w:val="8"/>
        </w:numPr>
        <w:spacing w:before="0"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голови районної державної адміністрації –</w:t>
      </w:r>
    </w:p>
    <w:p w:rsidR="00286191" w:rsidRDefault="00286191">
      <w:pPr>
        <w:pStyle w:val="7"/>
        <w:numPr>
          <w:ilvl w:val="6"/>
          <w:numId w:val="8"/>
        </w:numPr>
        <w:spacing w:before="0" w:after="0"/>
        <w:jc w:val="center"/>
        <w:rPr>
          <w:rFonts w:cs="Calibri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керівника районної військово-цивільної адміністрації </w:t>
      </w:r>
    </w:p>
    <w:p w:rsidR="00286191" w:rsidRDefault="00286191">
      <w:pPr>
        <w:jc w:val="center"/>
        <w:rPr>
          <w:b/>
          <w:lang w:val="uk-UA"/>
        </w:rPr>
      </w:pPr>
    </w:p>
    <w:p w:rsidR="00286191" w:rsidRDefault="00E767CD">
      <w:pPr>
        <w:rPr>
          <w:b/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>«        »    грудня</w:t>
      </w:r>
      <w:r w:rsidR="00286191">
        <w:rPr>
          <w:sz w:val="22"/>
          <w:szCs w:val="22"/>
          <w:u w:val="single"/>
          <w:lang w:val="uk-UA"/>
        </w:rPr>
        <w:t xml:space="preserve">   2017 р.</w:t>
      </w:r>
      <w:r w:rsidR="00286191">
        <w:rPr>
          <w:sz w:val="22"/>
          <w:szCs w:val="22"/>
          <w:lang w:val="uk-UA"/>
        </w:rPr>
        <w:t xml:space="preserve">                                 Попасна                                           №________</w:t>
      </w:r>
      <w:r w:rsidR="00286191">
        <w:rPr>
          <w:b/>
          <w:sz w:val="22"/>
          <w:szCs w:val="22"/>
          <w:lang w:val="uk-UA"/>
        </w:rPr>
        <w:t xml:space="preserve">          </w:t>
      </w:r>
    </w:p>
    <w:p w:rsidR="00286191" w:rsidRDefault="00286191">
      <w:pPr>
        <w:rPr>
          <w:b/>
          <w:sz w:val="22"/>
          <w:szCs w:val="22"/>
          <w:lang w:val="uk-UA"/>
        </w:rPr>
      </w:pPr>
    </w:p>
    <w:p w:rsidR="00286191" w:rsidRDefault="00286191">
      <w:pPr>
        <w:rPr>
          <w:lang w:val="uk-UA"/>
        </w:rPr>
      </w:pPr>
    </w:p>
    <w:p w:rsidR="00EE2806" w:rsidRPr="00EE2806" w:rsidRDefault="00EE2806" w:rsidP="00EE2806">
      <w:pPr>
        <w:rPr>
          <w:bCs/>
          <w:sz w:val="28"/>
          <w:szCs w:val="28"/>
        </w:rPr>
      </w:pPr>
      <w:proofErr w:type="spellStart"/>
      <w:r w:rsidRPr="00EE2806">
        <w:rPr>
          <w:sz w:val="28"/>
          <w:szCs w:val="28"/>
        </w:rPr>
        <w:t>Щодо</w:t>
      </w:r>
      <w:proofErr w:type="spellEnd"/>
      <w:r w:rsidRPr="00EE2806">
        <w:rPr>
          <w:b/>
          <w:sz w:val="28"/>
          <w:szCs w:val="28"/>
        </w:rPr>
        <w:t xml:space="preserve"> </w:t>
      </w:r>
      <w:proofErr w:type="spellStart"/>
      <w:r w:rsidRPr="00EE2806">
        <w:rPr>
          <w:bCs/>
          <w:sz w:val="28"/>
          <w:szCs w:val="28"/>
        </w:rPr>
        <w:t>прийняття</w:t>
      </w:r>
      <w:proofErr w:type="spellEnd"/>
      <w:r w:rsidRPr="00EE2806">
        <w:rPr>
          <w:bCs/>
          <w:sz w:val="28"/>
          <w:szCs w:val="28"/>
        </w:rPr>
        <w:t xml:space="preserve"> до </w:t>
      </w:r>
      <w:proofErr w:type="spellStart"/>
      <w:r w:rsidRPr="00EE2806">
        <w:rPr>
          <w:bCs/>
          <w:sz w:val="28"/>
          <w:szCs w:val="28"/>
        </w:rPr>
        <w:t>спільної</w:t>
      </w:r>
      <w:proofErr w:type="spellEnd"/>
      <w:r w:rsidRPr="00EE2806">
        <w:rPr>
          <w:bCs/>
          <w:sz w:val="28"/>
          <w:szCs w:val="28"/>
        </w:rPr>
        <w:t xml:space="preserve"> </w:t>
      </w:r>
      <w:proofErr w:type="spellStart"/>
      <w:r w:rsidRPr="00EE2806">
        <w:rPr>
          <w:bCs/>
          <w:sz w:val="28"/>
          <w:szCs w:val="28"/>
        </w:rPr>
        <w:t>власності</w:t>
      </w:r>
      <w:proofErr w:type="spellEnd"/>
    </w:p>
    <w:p w:rsidR="00EE2806" w:rsidRPr="00EE2806" w:rsidRDefault="00EE2806" w:rsidP="00EE2806">
      <w:pPr>
        <w:rPr>
          <w:bCs/>
          <w:sz w:val="28"/>
          <w:szCs w:val="28"/>
        </w:rPr>
      </w:pPr>
      <w:proofErr w:type="spellStart"/>
      <w:r w:rsidRPr="00EE2806">
        <w:rPr>
          <w:bCs/>
          <w:sz w:val="28"/>
          <w:szCs w:val="28"/>
        </w:rPr>
        <w:t>територіальних</w:t>
      </w:r>
      <w:proofErr w:type="spellEnd"/>
      <w:r w:rsidRPr="00EE2806">
        <w:rPr>
          <w:bCs/>
          <w:sz w:val="28"/>
          <w:szCs w:val="28"/>
        </w:rPr>
        <w:t xml:space="preserve"> громад </w:t>
      </w:r>
      <w:proofErr w:type="spellStart"/>
      <w:r w:rsidRPr="00EE2806">
        <w:rPr>
          <w:bCs/>
          <w:sz w:val="28"/>
          <w:szCs w:val="28"/>
        </w:rPr>
        <w:t>сіл</w:t>
      </w:r>
      <w:proofErr w:type="spellEnd"/>
      <w:r w:rsidRPr="00EE2806">
        <w:rPr>
          <w:bCs/>
          <w:sz w:val="28"/>
          <w:szCs w:val="28"/>
        </w:rPr>
        <w:t xml:space="preserve">, селищ, </w:t>
      </w:r>
      <w:proofErr w:type="spellStart"/>
      <w:r w:rsidRPr="00EE2806">
        <w:rPr>
          <w:bCs/>
          <w:sz w:val="28"/>
          <w:szCs w:val="28"/>
        </w:rPr>
        <w:t>мі</w:t>
      </w:r>
      <w:proofErr w:type="gramStart"/>
      <w:r w:rsidRPr="00EE2806">
        <w:rPr>
          <w:bCs/>
          <w:sz w:val="28"/>
          <w:szCs w:val="28"/>
        </w:rPr>
        <w:t>ст</w:t>
      </w:r>
      <w:proofErr w:type="spellEnd"/>
      <w:proofErr w:type="gramEnd"/>
    </w:p>
    <w:p w:rsidR="00EE2806" w:rsidRPr="00EE2806" w:rsidRDefault="00EE2806" w:rsidP="00EE2806">
      <w:pPr>
        <w:rPr>
          <w:bCs/>
          <w:sz w:val="28"/>
          <w:szCs w:val="28"/>
        </w:rPr>
      </w:pPr>
      <w:r w:rsidRPr="00EE2806">
        <w:rPr>
          <w:bCs/>
          <w:sz w:val="28"/>
          <w:szCs w:val="28"/>
        </w:rPr>
        <w:t xml:space="preserve">Попаснянського району </w:t>
      </w:r>
      <w:proofErr w:type="spellStart"/>
      <w:r w:rsidRPr="00EE2806">
        <w:rPr>
          <w:sz w:val="28"/>
          <w:szCs w:val="28"/>
        </w:rPr>
        <w:t>об’єкті</w:t>
      </w:r>
      <w:proofErr w:type="gramStart"/>
      <w:r w:rsidRPr="00EE2806">
        <w:rPr>
          <w:sz w:val="28"/>
          <w:szCs w:val="28"/>
        </w:rPr>
        <w:t>в</w:t>
      </w:r>
      <w:proofErr w:type="spellEnd"/>
      <w:proofErr w:type="gramEnd"/>
      <w:r w:rsidRPr="00EE2806">
        <w:rPr>
          <w:sz w:val="28"/>
          <w:szCs w:val="28"/>
        </w:rPr>
        <w:t xml:space="preserve"> </w:t>
      </w:r>
    </w:p>
    <w:p w:rsidR="00EE2806" w:rsidRPr="00EE2806" w:rsidRDefault="00EE2806" w:rsidP="00EE2806">
      <w:pPr>
        <w:rPr>
          <w:bCs/>
          <w:sz w:val="28"/>
          <w:szCs w:val="28"/>
        </w:rPr>
      </w:pPr>
      <w:proofErr w:type="spellStart"/>
      <w:r w:rsidRPr="00EE2806">
        <w:rPr>
          <w:sz w:val="28"/>
          <w:szCs w:val="28"/>
        </w:rPr>
        <w:t>водопостачання</w:t>
      </w:r>
      <w:proofErr w:type="spellEnd"/>
      <w:r w:rsidRPr="00EE2806">
        <w:rPr>
          <w:sz w:val="28"/>
          <w:szCs w:val="28"/>
        </w:rPr>
        <w:t xml:space="preserve"> </w:t>
      </w:r>
    </w:p>
    <w:p w:rsidR="00EE2806" w:rsidRPr="00EE2806" w:rsidRDefault="00EE2806" w:rsidP="00EE2806">
      <w:pPr>
        <w:ind w:firstLine="709"/>
        <w:jc w:val="both"/>
        <w:rPr>
          <w:sz w:val="28"/>
          <w:szCs w:val="28"/>
        </w:rPr>
      </w:pPr>
    </w:p>
    <w:p w:rsidR="00EE2806" w:rsidRPr="00EE2806" w:rsidRDefault="00EE2806" w:rsidP="00EE280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E2806">
        <w:rPr>
          <w:sz w:val="28"/>
          <w:szCs w:val="28"/>
        </w:rPr>
        <w:t>Відповідно</w:t>
      </w:r>
      <w:proofErr w:type="spellEnd"/>
      <w:r w:rsidRPr="00EE2806">
        <w:rPr>
          <w:sz w:val="28"/>
          <w:szCs w:val="28"/>
        </w:rPr>
        <w:t xml:space="preserve"> до Закону </w:t>
      </w:r>
      <w:proofErr w:type="spellStart"/>
      <w:r w:rsidRPr="00EE2806">
        <w:rPr>
          <w:sz w:val="28"/>
          <w:szCs w:val="28"/>
        </w:rPr>
        <w:t>України</w:t>
      </w:r>
      <w:proofErr w:type="spellEnd"/>
      <w:r w:rsidRPr="00EE2806">
        <w:rPr>
          <w:sz w:val="28"/>
          <w:szCs w:val="28"/>
        </w:rPr>
        <w:t xml:space="preserve"> «Про передачу </w:t>
      </w:r>
      <w:proofErr w:type="spellStart"/>
      <w:r w:rsidRPr="00EE2806">
        <w:rPr>
          <w:sz w:val="28"/>
          <w:szCs w:val="28"/>
        </w:rPr>
        <w:t>об’єктів</w:t>
      </w:r>
      <w:proofErr w:type="spellEnd"/>
      <w:r w:rsidRPr="00EE2806">
        <w:rPr>
          <w:sz w:val="28"/>
          <w:szCs w:val="28"/>
        </w:rPr>
        <w:t xml:space="preserve"> права </w:t>
      </w:r>
      <w:proofErr w:type="spellStart"/>
      <w:r w:rsidRPr="00EE2806">
        <w:rPr>
          <w:sz w:val="28"/>
          <w:szCs w:val="28"/>
        </w:rPr>
        <w:t>державної</w:t>
      </w:r>
      <w:proofErr w:type="spellEnd"/>
      <w:r w:rsidRPr="00EE2806">
        <w:rPr>
          <w:sz w:val="28"/>
          <w:szCs w:val="28"/>
        </w:rPr>
        <w:t xml:space="preserve"> та </w:t>
      </w:r>
      <w:proofErr w:type="spellStart"/>
      <w:r w:rsidRPr="00EE2806">
        <w:rPr>
          <w:sz w:val="28"/>
          <w:szCs w:val="28"/>
        </w:rPr>
        <w:t>комунальної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власності</w:t>
      </w:r>
      <w:proofErr w:type="spellEnd"/>
      <w:r w:rsidRPr="00EE2806">
        <w:rPr>
          <w:sz w:val="28"/>
          <w:szCs w:val="28"/>
        </w:rPr>
        <w:t xml:space="preserve">», Постанови КМУ </w:t>
      </w:r>
      <w:proofErr w:type="spellStart"/>
      <w:r w:rsidRPr="00EE2806">
        <w:rPr>
          <w:sz w:val="28"/>
          <w:szCs w:val="28"/>
        </w:rPr>
        <w:t>від</w:t>
      </w:r>
      <w:proofErr w:type="spellEnd"/>
      <w:r w:rsidRPr="00EE2806">
        <w:rPr>
          <w:sz w:val="28"/>
          <w:szCs w:val="28"/>
        </w:rPr>
        <w:t xml:space="preserve"> 21.09.1998 №1482 «Про передачу </w:t>
      </w:r>
      <w:proofErr w:type="spellStart"/>
      <w:r w:rsidRPr="00EE2806">
        <w:rPr>
          <w:sz w:val="28"/>
          <w:szCs w:val="28"/>
        </w:rPr>
        <w:t>об’єктів</w:t>
      </w:r>
      <w:proofErr w:type="spellEnd"/>
      <w:r w:rsidRPr="00EE2806">
        <w:rPr>
          <w:sz w:val="28"/>
          <w:szCs w:val="28"/>
        </w:rPr>
        <w:t xml:space="preserve"> права </w:t>
      </w:r>
      <w:proofErr w:type="spellStart"/>
      <w:r w:rsidRPr="00EE2806">
        <w:rPr>
          <w:sz w:val="28"/>
          <w:szCs w:val="28"/>
        </w:rPr>
        <w:t>державної</w:t>
      </w:r>
      <w:proofErr w:type="spellEnd"/>
      <w:r w:rsidRPr="00EE2806">
        <w:rPr>
          <w:sz w:val="28"/>
          <w:szCs w:val="28"/>
        </w:rPr>
        <w:t xml:space="preserve"> та </w:t>
      </w:r>
      <w:proofErr w:type="spellStart"/>
      <w:r w:rsidRPr="00EE2806">
        <w:rPr>
          <w:sz w:val="28"/>
          <w:szCs w:val="28"/>
        </w:rPr>
        <w:t>комунальної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власності</w:t>
      </w:r>
      <w:proofErr w:type="spellEnd"/>
      <w:r w:rsidRPr="00EE2806">
        <w:rPr>
          <w:sz w:val="28"/>
          <w:szCs w:val="28"/>
        </w:rPr>
        <w:t xml:space="preserve">», </w:t>
      </w:r>
      <w:proofErr w:type="spellStart"/>
      <w:r w:rsidRPr="00EE2806">
        <w:rPr>
          <w:sz w:val="28"/>
          <w:szCs w:val="28"/>
        </w:rPr>
        <w:t>керуючись</w:t>
      </w:r>
      <w:proofErr w:type="spellEnd"/>
      <w:r w:rsidRPr="00EE2806">
        <w:rPr>
          <w:sz w:val="28"/>
          <w:szCs w:val="28"/>
        </w:rPr>
        <w:t xml:space="preserve"> п.п.12,10,39, п.п.5,13, пункту 3 </w:t>
      </w:r>
      <w:proofErr w:type="spellStart"/>
      <w:r w:rsidRPr="00EE2806">
        <w:rPr>
          <w:sz w:val="28"/>
          <w:szCs w:val="28"/>
        </w:rPr>
        <w:t>статті</w:t>
      </w:r>
      <w:proofErr w:type="spellEnd"/>
      <w:r w:rsidRPr="00EE2806">
        <w:rPr>
          <w:sz w:val="28"/>
          <w:szCs w:val="28"/>
        </w:rPr>
        <w:t xml:space="preserve"> 4, </w:t>
      </w:r>
      <w:proofErr w:type="spellStart"/>
      <w:r w:rsidRPr="00EE2806">
        <w:rPr>
          <w:sz w:val="28"/>
          <w:szCs w:val="28"/>
        </w:rPr>
        <w:t>п.п</w:t>
      </w:r>
      <w:proofErr w:type="spellEnd"/>
      <w:r w:rsidRPr="00EE2806">
        <w:rPr>
          <w:sz w:val="28"/>
          <w:szCs w:val="28"/>
        </w:rPr>
        <w:t xml:space="preserve">. 8 пункту 2 </w:t>
      </w:r>
      <w:proofErr w:type="spellStart"/>
      <w:r w:rsidRPr="00EE2806">
        <w:rPr>
          <w:sz w:val="28"/>
          <w:szCs w:val="28"/>
        </w:rPr>
        <w:t>статті</w:t>
      </w:r>
      <w:proofErr w:type="spellEnd"/>
      <w:r w:rsidRPr="00EE2806">
        <w:rPr>
          <w:sz w:val="28"/>
          <w:szCs w:val="28"/>
        </w:rPr>
        <w:t xml:space="preserve"> 6 Закону </w:t>
      </w:r>
      <w:proofErr w:type="spellStart"/>
      <w:r w:rsidRPr="00EE2806">
        <w:rPr>
          <w:sz w:val="28"/>
          <w:szCs w:val="28"/>
        </w:rPr>
        <w:t>України</w:t>
      </w:r>
      <w:proofErr w:type="spellEnd"/>
      <w:r w:rsidRPr="00EE2806">
        <w:rPr>
          <w:sz w:val="28"/>
          <w:szCs w:val="28"/>
        </w:rPr>
        <w:t xml:space="preserve"> «Про </w:t>
      </w:r>
      <w:proofErr w:type="spellStart"/>
      <w:r w:rsidRPr="00EE2806">
        <w:rPr>
          <w:sz w:val="28"/>
          <w:szCs w:val="28"/>
        </w:rPr>
        <w:t>військово-цивільні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proofErr w:type="gramStart"/>
      <w:r w:rsidRPr="00EE2806">
        <w:rPr>
          <w:sz w:val="28"/>
          <w:szCs w:val="28"/>
        </w:rPr>
        <w:t>адм</w:t>
      </w:r>
      <w:proofErr w:type="gramEnd"/>
      <w:r w:rsidRPr="00EE2806">
        <w:rPr>
          <w:sz w:val="28"/>
          <w:szCs w:val="28"/>
        </w:rPr>
        <w:t>іністрації</w:t>
      </w:r>
      <w:proofErr w:type="spellEnd"/>
      <w:r w:rsidRPr="00EE2806">
        <w:rPr>
          <w:sz w:val="28"/>
          <w:szCs w:val="28"/>
        </w:rPr>
        <w:t xml:space="preserve">», </w:t>
      </w:r>
      <w:proofErr w:type="spellStart"/>
      <w:r w:rsidRPr="00EE2806">
        <w:rPr>
          <w:sz w:val="28"/>
          <w:szCs w:val="28"/>
        </w:rPr>
        <w:t>п.п</w:t>
      </w:r>
      <w:proofErr w:type="spellEnd"/>
      <w:r w:rsidRPr="00EE2806">
        <w:rPr>
          <w:sz w:val="28"/>
          <w:szCs w:val="28"/>
        </w:rPr>
        <w:t xml:space="preserve">. 1,2 Указу Президента </w:t>
      </w:r>
      <w:proofErr w:type="spellStart"/>
      <w:r w:rsidRPr="00EE2806">
        <w:rPr>
          <w:sz w:val="28"/>
          <w:szCs w:val="28"/>
        </w:rPr>
        <w:t>України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від</w:t>
      </w:r>
      <w:proofErr w:type="spellEnd"/>
      <w:r w:rsidRPr="00EE2806">
        <w:rPr>
          <w:sz w:val="28"/>
          <w:szCs w:val="28"/>
        </w:rPr>
        <w:t xml:space="preserve"> 05.03.2015 р. №123/2015 «Про </w:t>
      </w:r>
      <w:proofErr w:type="spellStart"/>
      <w:r w:rsidRPr="00EE2806">
        <w:rPr>
          <w:sz w:val="28"/>
          <w:szCs w:val="28"/>
        </w:rPr>
        <w:t>утворення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військово-цивільних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proofErr w:type="gramStart"/>
      <w:r w:rsidRPr="00EE2806">
        <w:rPr>
          <w:sz w:val="28"/>
          <w:szCs w:val="28"/>
        </w:rPr>
        <w:t>адм</w:t>
      </w:r>
      <w:proofErr w:type="gramEnd"/>
      <w:r w:rsidRPr="00EE2806">
        <w:rPr>
          <w:sz w:val="28"/>
          <w:szCs w:val="28"/>
        </w:rPr>
        <w:t>іністрацій</w:t>
      </w:r>
      <w:proofErr w:type="spellEnd"/>
      <w:r w:rsidRPr="00EE2806">
        <w:rPr>
          <w:sz w:val="28"/>
          <w:szCs w:val="28"/>
        </w:rPr>
        <w:t xml:space="preserve">», ст.ст.6,13,19 Закону </w:t>
      </w:r>
      <w:proofErr w:type="spellStart"/>
      <w:r w:rsidRPr="00EE2806">
        <w:rPr>
          <w:sz w:val="28"/>
          <w:szCs w:val="28"/>
        </w:rPr>
        <w:t>України</w:t>
      </w:r>
      <w:proofErr w:type="spellEnd"/>
      <w:r w:rsidRPr="00EE2806">
        <w:rPr>
          <w:sz w:val="28"/>
          <w:szCs w:val="28"/>
        </w:rPr>
        <w:t xml:space="preserve"> «Про </w:t>
      </w:r>
      <w:proofErr w:type="spellStart"/>
      <w:r w:rsidRPr="00EE2806">
        <w:rPr>
          <w:sz w:val="28"/>
          <w:szCs w:val="28"/>
        </w:rPr>
        <w:t>місцеві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державні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адміністрації</w:t>
      </w:r>
      <w:proofErr w:type="spellEnd"/>
      <w:r w:rsidRPr="00EE2806">
        <w:rPr>
          <w:sz w:val="28"/>
          <w:szCs w:val="28"/>
        </w:rPr>
        <w:t xml:space="preserve">», </w:t>
      </w:r>
      <w:proofErr w:type="spellStart"/>
      <w:r w:rsidRPr="00EE2806">
        <w:rPr>
          <w:spacing w:val="2"/>
          <w:sz w:val="28"/>
          <w:szCs w:val="28"/>
        </w:rPr>
        <w:t>розпорядження</w:t>
      </w:r>
      <w:proofErr w:type="spellEnd"/>
      <w:r w:rsidRPr="00EE2806">
        <w:rPr>
          <w:spacing w:val="2"/>
          <w:sz w:val="28"/>
          <w:szCs w:val="28"/>
        </w:rPr>
        <w:t xml:space="preserve"> </w:t>
      </w:r>
      <w:proofErr w:type="spellStart"/>
      <w:r w:rsidRPr="00EE2806">
        <w:rPr>
          <w:spacing w:val="2"/>
          <w:sz w:val="28"/>
          <w:szCs w:val="28"/>
        </w:rPr>
        <w:t>голови</w:t>
      </w:r>
      <w:proofErr w:type="spellEnd"/>
      <w:r w:rsidRPr="00EE2806">
        <w:rPr>
          <w:spacing w:val="2"/>
          <w:sz w:val="28"/>
          <w:szCs w:val="28"/>
        </w:rPr>
        <w:t xml:space="preserve"> </w:t>
      </w:r>
      <w:proofErr w:type="spellStart"/>
      <w:r w:rsidRPr="00EE2806">
        <w:rPr>
          <w:spacing w:val="2"/>
          <w:sz w:val="28"/>
          <w:szCs w:val="28"/>
        </w:rPr>
        <w:t>районної</w:t>
      </w:r>
      <w:proofErr w:type="spellEnd"/>
      <w:r w:rsidRPr="00EE2806">
        <w:rPr>
          <w:spacing w:val="2"/>
          <w:sz w:val="28"/>
          <w:szCs w:val="28"/>
        </w:rPr>
        <w:t xml:space="preserve"> </w:t>
      </w:r>
      <w:proofErr w:type="spellStart"/>
      <w:r w:rsidRPr="00EE2806">
        <w:rPr>
          <w:spacing w:val="2"/>
          <w:sz w:val="28"/>
          <w:szCs w:val="28"/>
        </w:rPr>
        <w:t>державної</w:t>
      </w:r>
      <w:proofErr w:type="spellEnd"/>
      <w:r w:rsidRPr="00EE2806">
        <w:rPr>
          <w:spacing w:val="2"/>
          <w:sz w:val="28"/>
          <w:szCs w:val="28"/>
        </w:rPr>
        <w:t xml:space="preserve"> </w:t>
      </w:r>
      <w:proofErr w:type="spellStart"/>
      <w:r w:rsidRPr="00EE2806">
        <w:rPr>
          <w:spacing w:val="2"/>
          <w:sz w:val="28"/>
          <w:szCs w:val="28"/>
        </w:rPr>
        <w:t>адміністрації-керівника</w:t>
      </w:r>
      <w:proofErr w:type="spellEnd"/>
      <w:r w:rsidRPr="00EE2806">
        <w:rPr>
          <w:spacing w:val="2"/>
          <w:sz w:val="28"/>
          <w:szCs w:val="28"/>
        </w:rPr>
        <w:t xml:space="preserve"> </w:t>
      </w:r>
      <w:proofErr w:type="spellStart"/>
      <w:r w:rsidRPr="00EE2806">
        <w:rPr>
          <w:spacing w:val="2"/>
          <w:sz w:val="28"/>
          <w:szCs w:val="28"/>
        </w:rPr>
        <w:t>районної</w:t>
      </w:r>
      <w:proofErr w:type="spellEnd"/>
      <w:r w:rsidRPr="00EE2806">
        <w:rPr>
          <w:spacing w:val="2"/>
          <w:sz w:val="28"/>
          <w:szCs w:val="28"/>
        </w:rPr>
        <w:t xml:space="preserve"> </w:t>
      </w:r>
      <w:proofErr w:type="spellStart"/>
      <w:r w:rsidRPr="00EE2806">
        <w:rPr>
          <w:spacing w:val="2"/>
          <w:sz w:val="28"/>
          <w:szCs w:val="28"/>
        </w:rPr>
        <w:t>військово-цивільної</w:t>
      </w:r>
      <w:proofErr w:type="spellEnd"/>
      <w:r w:rsidRPr="00EE2806">
        <w:rPr>
          <w:spacing w:val="2"/>
          <w:sz w:val="28"/>
          <w:szCs w:val="28"/>
        </w:rPr>
        <w:t xml:space="preserve"> </w:t>
      </w:r>
      <w:proofErr w:type="spellStart"/>
      <w:r w:rsidRPr="00EE2806">
        <w:rPr>
          <w:spacing w:val="2"/>
          <w:sz w:val="28"/>
          <w:szCs w:val="28"/>
        </w:rPr>
        <w:t>адміністрації</w:t>
      </w:r>
      <w:proofErr w:type="spellEnd"/>
      <w:r w:rsidRPr="00EE2806">
        <w:rPr>
          <w:spacing w:val="2"/>
          <w:sz w:val="28"/>
          <w:szCs w:val="28"/>
        </w:rPr>
        <w:t xml:space="preserve"> </w:t>
      </w:r>
      <w:proofErr w:type="spellStart"/>
      <w:r w:rsidRPr="00EE2806">
        <w:rPr>
          <w:spacing w:val="2"/>
          <w:sz w:val="28"/>
          <w:szCs w:val="28"/>
        </w:rPr>
        <w:t>від</w:t>
      </w:r>
      <w:proofErr w:type="spellEnd"/>
      <w:r w:rsidRPr="00EE2806">
        <w:rPr>
          <w:spacing w:val="2"/>
          <w:sz w:val="28"/>
          <w:szCs w:val="28"/>
        </w:rPr>
        <w:t xml:space="preserve"> 06.10.2017 р. </w:t>
      </w:r>
      <w:r>
        <w:rPr>
          <w:spacing w:val="2"/>
          <w:sz w:val="28"/>
          <w:szCs w:val="28"/>
          <w:lang w:val="uk-UA"/>
        </w:rPr>
        <w:t xml:space="preserve">       </w:t>
      </w:r>
      <w:r w:rsidRPr="00EE2806">
        <w:rPr>
          <w:spacing w:val="2"/>
          <w:sz w:val="28"/>
          <w:szCs w:val="28"/>
          <w:lang w:val="uk-UA"/>
        </w:rPr>
        <w:t>№ 494 «</w:t>
      </w:r>
      <w:r w:rsidRPr="00EE2806">
        <w:rPr>
          <w:sz w:val="28"/>
          <w:szCs w:val="28"/>
          <w:lang w:val="uk-UA"/>
        </w:rPr>
        <w:t>Про внесення змін до складу комісії з прийняття-передачі об’єктів водопостачання, водовідведення та безхазяйних водопров</w:t>
      </w:r>
      <w:r w:rsidR="00F155F5">
        <w:rPr>
          <w:sz w:val="28"/>
          <w:szCs w:val="28"/>
          <w:lang w:val="uk-UA"/>
        </w:rPr>
        <w:t>ідних мереж кому</w:t>
      </w:r>
      <w:bookmarkStart w:id="0" w:name="_GoBack"/>
      <w:bookmarkEnd w:id="0"/>
      <w:r w:rsidRPr="00EE2806">
        <w:rPr>
          <w:sz w:val="28"/>
          <w:szCs w:val="28"/>
          <w:lang w:val="uk-UA"/>
        </w:rPr>
        <w:t>нальному підприємству «</w:t>
      </w:r>
      <w:proofErr w:type="spellStart"/>
      <w:r w:rsidRPr="00EE2806">
        <w:rPr>
          <w:sz w:val="28"/>
          <w:szCs w:val="28"/>
          <w:lang w:val="uk-UA"/>
        </w:rPr>
        <w:t>Попаснянський</w:t>
      </w:r>
      <w:proofErr w:type="spellEnd"/>
      <w:r w:rsidRPr="00EE2806">
        <w:rPr>
          <w:sz w:val="28"/>
          <w:szCs w:val="28"/>
          <w:lang w:val="uk-UA"/>
        </w:rPr>
        <w:t xml:space="preserve"> районний водоканал»: </w:t>
      </w:r>
    </w:p>
    <w:p w:rsidR="00EE2806" w:rsidRPr="00EE2806" w:rsidRDefault="00EE2806" w:rsidP="00EE2806">
      <w:pPr>
        <w:spacing w:before="240"/>
        <w:ind w:firstLine="851"/>
        <w:jc w:val="both"/>
        <w:rPr>
          <w:sz w:val="28"/>
          <w:szCs w:val="28"/>
          <w:lang w:val="uk-UA"/>
        </w:rPr>
      </w:pPr>
      <w:r w:rsidRPr="00EE2806">
        <w:rPr>
          <w:sz w:val="28"/>
          <w:szCs w:val="28"/>
          <w:lang w:val="uk-UA"/>
        </w:rPr>
        <w:t xml:space="preserve">1. Прийняти у спільну власність територіальних громад сіл, селищ, міст Попаснянського району об’єкти водопостачання, які знаходяться у комунальній власності територіальної громади </w:t>
      </w:r>
      <w:proofErr w:type="spellStart"/>
      <w:r w:rsidRPr="00EE2806">
        <w:rPr>
          <w:sz w:val="28"/>
          <w:szCs w:val="28"/>
          <w:lang w:val="uk-UA"/>
        </w:rPr>
        <w:t>Попаснянської</w:t>
      </w:r>
      <w:proofErr w:type="spellEnd"/>
      <w:r w:rsidRPr="00EE2806">
        <w:rPr>
          <w:sz w:val="28"/>
          <w:szCs w:val="28"/>
          <w:lang w:val="uk-UA"/>
        </w:rPr>
        <w:t xml:space="preserve"> міської ради згідно акту приймання-передачі об’єктів водопостачання комунальної власності територіальної громади </w:t>
      </w:r>
      <w:proofErr w:type="spellStart"/>
      <w:r w:rsidRPr="00EE2806">
        <w:rPr>
          <w:sz w:val="28"/>
          <w:szCs w:val="28"/>
          <w:lang w:val="uk-UA"/>
        </w:rPr>
        <w:t>Попаснянської</w:t>
      </w:r>
      <w:proofErr w:type="spellEnd"/>
      <w:r w:rsidRPr="00EE2806">
        <w:rPr>
          <w:sz w:val="28"/>
          <w:szCs w:val="28"/>
          <w:lang w:val="uk-UA"/>
        </w:rPr>
        <w:t xml:space="preserve"> міської ради до спільної власності територіальних громад сіл, селищ, міст Попаснянського району, що додається.</w:t>
      </w:r>
    </w:p>
    <w:p w:rsidR="00EE2806" w:rsidRPr="00F155F5" w:rsidRDefault="00EE2806" w:rsidP="00EE2806">
      <w:pPr>
        <w:spacing w:before="240"/>
        <w:ind w:firstLine="851"/>
        <w:jc w:val="both"/>
        <w:rPr>
          <w:sz w:val="28"/>
          <w:szCs w:val="28"/>
          <w:lang w:val="uk-UA"/>
        </w:rPr>
      </w:pPr>
      <w:r w:rsidRPr="00F155F5">
        <w:rPr>
          <w:sz w:val="28"/>
          <w:szCs w:val="28"/>
          <w:lang w:val="uk-UA"/>
        </w:rPr>
        <w:t xml:space="preserve">2. Затвердити акт приймання-передачі об’єктів водопостачання комунальної власності територіальної громади </w:t>
      </w:r>
      <w:proofErr w:type="spellStart"/>
      <w:r w:rsidRPr="00F155F5">
        <w:rPr>
          <w:sz w:val="28"/>
          <w:szCs w:val="28"/>
          <w:lang w:val="uk-UA"/>
        </w:rPr>
        <w:t>Попаснянської</w:t>
      </w:r>
      <w:proofErr w:type="spellEnd"/>
      <w:r w:rsidRPr="00F155F5">
        <w:rPr>
          <w:sz w:val="28"/>
          <w:szCs w:val="28"/>
          <w:lang w:val="uk-UA"/>
        </w:rPr>
        <w:t xml:space="preserve"> міської ради до спільної власності територіальних громад сіл, селищ, міст Попаснянського району.</w:t>
      </w:r>
    </w:p>
    <w:p w:rsidR="00EE2806" w:rsidRPr="00EE2806" w:rsidRDefault="00EE2806" w:rsidP="00EE2806">
      <w:pPr>
        <w:spacing w:before="240"/>
        <w:ind w:firstLine="851"/>
        <w:jc w:val="both"/>
        <w:rPr>
          <w:sz w:val="28"/>
          <w:szCs w:val="28"/>
        </w:rPr>
      </w:pPr>
      <w:r w:rsidRPr="00EE2806">
        <w:rPr>
          <w:sz w:val="28"/>
          <w:szCs w:val="28"/>
        </w:rPr>
        <w:t xml:space="preserve">3. </w:t>
      </w:r>
      <w:proofErr w:type="spellStart"/>
      <w:r w:rsidRPr="00EE2806">
        <w:rPr>
          <w:sz w:val="28"/>
          <w:szCs w:val="28"/>
        </w:rPr>
        <w:t>Передати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об’єкти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водопостачання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зазначені</w:t>
      </w:r>
      <w:proofErr w:type="spellEnd"/>
      <w:r w:rsidRPr="00EE2806">
        <w:rPr>
          <w:sz w:val="28"/>
          <w:szCs w:val="28"/>
        </w:rPr>
        <w:t xml:space="preserve"> в пунктах 1,2 </w:t>
      </w:r>
      <w:proofErr w:type="spellStart"/>
      <w:r w:rsidRPr="00EE2806">
        <w:rPr>
          <w:sz w:val="28"/>
          <w:szCs w:val="28"/>
        </w:rPr>
        <w:t>цього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розпорядження</w:t>
      </w:r>
      <w:proofErr w:type="spellEnd"/>
      <w:r w:rsidRPr="00EE2806">
        <w:rPr>
          <w:sz w:val="28"/>
          <w:szCs w:val="28"/>
        </w:rPr>
        <w:t xml:space="preserve"> на баланс </w:t>
      </w:r>
      <w:proofErr w:type="spellStart"/>
      <w:r w:rsidRPr="00EE2806">
        <w:rPr>
          <w:sz w:val="28"/>
          <w:szCs w:val="28"/>
        </w:rPr>
        <w:t>комунальному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proofErr w:type="gramStart"/>
      <w:r w:rsidRPr="00EE2806">
        <w:rPr>
          <w:sz w:val="28"/>
          <w:szCs w:val="28"/>
        </w:rPr>
        <w:t>п</w:t>
      </w:r>
      <w:proofErr w:type="gramEnd"/>
      <w:r w:rsidRPr="00EE2806">
        <w:rPr>
          <w:sz w:val="28"/>
          <w:szCs w:val="28"/>
        </w:rPr>
        <w:t>ідприємству</w:t>
      </w:r>
      <w:proofErr w:type="spellEnd"/>
      <w:r w:rsidRPr="00EE2806">
        <w:rPr>
          <w:sz w:val="28"/>
          <w:szCs w:val="28"/>
        </w:rPr>
        <w:t xml:space="preserve">  «</w:t>
      </w:r>
      <w:proofErr w:type="spellStart"/>
      <w:r w:rsidRPr="00EE2806">
        <w:rPr>
          <w:sz w:val="28"/>
          <w:szCs w:val="28"/>
        </w:rPr>
        <w:t>Попаснянський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районний</w:t>
      </w:r>
      <w:proofErr w:type="spellEnd"/>
      <w:r w:rsidRPr="00EE2806">
        <w:rPr>
          <w:sz w:val="28"/>
          <w:szCs w:val="28"/>
        </w:rPr>
        <w:t xml:space="preserve"> водоканал» </w:t>
      </w:r>
      <w:proofErr w:type="spellStart"/>
      <w:r w:rsidRPr="00EE2806">
        <w:rPr>
          <w:sz w:val="28"/>
          <w:szCs w:val="28"/>
        </w:rPr>
        <w:t>закріпивши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їх</w:t>
      </w:r>
      <w:proofErr w:type="spellEnd"/>
      <w:r w:rsidRPr="00EE2806">
        <w:rPr>
          <w:sz w:val="28"/>
          <w:szCs w:val="28"/>
        </w:rPr>
        <w:t xml:space="preserve"> на </w:t>
      </w:r>
      <w:proofErr w:type="spellStart"/>
      <w:r w:rsidRPr="00EE2806">
        <w:rPr>
          <w:sz w:val="28"/>
          <w:szCs w:val="28"/>
        </w:rPr>
        <w:t>праві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господарського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віддання</w:t>
      </w:r>
      <w:proofErr w:type="spellEnd"/>
      <w:r w:rsidRPr="00EE2806">
        <w:rPr>
          <w:sz w:val="28"/>
          <w:szCs w:val="28"/>
        </w:rPr>
        <w:t>.</w:t>
      </w:r>
    </w:p>
    <w:p w:rsidR="00EE2806" w:rsidRPr="00EE2806" w:rsidRDefault="00EE2806" w:rsidP="00EE2806">
      <w:pPr>
        <w:spacing w:before="240"/>
        <w:ind w:firstLine="851"/>
        <w:jc w:val="both"/>
        <w:rPr>
          <w:sz w:val="28"/>
          <w:szCs w:val="28"/>
        </w:rPr>
      </w:pPr>
      <w:r w:rsidRPr="00EE2806">
        <w:rPr>
          <w:sz w:val="28"/>
          <w:szCs w:val="28"/>
        </w:rPr>
        <w:lastRenderedPageBreak/>
        <w:t xml:space="preserve">4. </w:t>
      </w:r>
      <w:proofErr w:type="spellStart"/>
      <w:r w:rsidRPr="00EE2806">
        <w:rPr>
          <w:sz w:val="28"/>
          <w:szCs w:val="28"/>
        </w:rPr>
        <w:t>Комунальному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proofErr w:type="gramStart"/>
      <w:r w:rsidRPr="00EE2806">
        <w:rPr>
          <w:sz w:val="28"/>
          <w:szCs w:val="28"/>
        </w:rPr>
        <w:t>п</w:t>
      </w:r>
      <w:proofErr w:type="gramEnd"/>
      <w:r w:rsidRPr="00EE2806">
        <w:rPr>
          <w:sz w:val="28"/>
          <w:szCs w:val="28"/>
        </w:rPr>
        <w:t>ідприємству</w:t>
      </w:r>
      <w:proofErr w:type="spellEnd"/>
      <w:r w:rsidRPr="00EE2806">
        <w:rPr>
          <w:sz w:val="28"/>
          <w:szCs w:val="28"/>
        </w:rPr>
        <w:t xml:space="preserve"> «</w:t>
      </w:r>
      <w:proofErr w:type="spellStart"/>
      <w:r w:rsidRPr="00EE2806">
        <w:rPr>
          <w:sz w:val="28"/>
          <w:szCs w:val="28"/>
        </w:rPr>
        <w:t>Попаснянський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районний</w:t>
      </w:r>
      <w:proofErr w:type="spellEnd"/>
      <w:r w:rsidRPr="00EE2806">
        <w:rPr>
          <w:sz w:val="28"/>
          <w:szCs w:val="28"/>
        </w:rPr>
        <w:t xml:space="preserve"> водоканал» </w:t>
      </w:r>
      <w:proofErr w:type="spellStart"/>
      <w:r w:rsidRPr="00EE2806">
        <w:rPr>
          <w:sz w:val="28"/>
          <w:szCs w:val="28"/>
        </w:rPr>
        <w:t>вжити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заходів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щодо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забезпечення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водопостачанням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споживачів</w:t>
      </w:r>
      <w:proofErr w:type="spellEnd"/>
      <w:r w:rsidRPr="00EE2806">
        <w:rPr>
          <w:sz w:val="28"/>
          <w:szCs w:val="28"/>
        </w:rPr>
        <w:t xml:space="preserve"> м. Попасна.</w:t>
      </w:r>
    </w:p>
    <w:p w:rsidR="00EE2806" w:rsidRPr="00EE2806" w:rsidRDefault="00EE2806" w:rsidP="00EE2806">
      <w:pPr>
        <w:spacing w:before="240"/>
        <w:ind w:firstLine="900"/>
        <w:jc w:val="both"/>
        <w:rPr>
          <w:sz w:val="28"/>
          <w:szCs w:val="28"/>
        </w:rPr>
      </w:pPr>
      <w:r w:rsidRPr="00EE2806">
        <w:rPr>
          <w:sz w:val="28"/>
          <w:szCs w:val="28"/>
        </w:rPr>
        <w:t xml:space="preserve">5. Контроль за </w:t>
      </w:r>
      <w:proofErr w:type="spellStart"/>
      <w:r w:rsidRPr="00EE2806">
        <w:rPr>
          <w:sz w:val="28"/>
          <w:szCs w:val="28"/>
        </w:rPr>
        <w:t>виконанням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цього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розпорядження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покласти</w:t>
      </w:r>
      <w:proofErr w:type="spellEnd"/>
      <w:r w:rsidRPr="00EE2806">
        <w:rPr>
          <w:sz w:val="28"/>
          <w:szCs w:val="28"/>
        </w:rPr>
        <w:t xml:space="preserve"> на </w:t>
      </w:r>
      <w:proofErr w:type="spellStart"/>
      <w:r w:rsidRPr="00EE2806">
        <w:rPr>
          <w:sz w:val="28"/>
          <w:szCs w:val="28"/>
        </w:rPr>
        <w:t>першого</w:t>
      </w:r>
      <w:proofErr w:type="spellEnd"/>
      <w:r w:rsidRPr="00EE2806">
        <w:rPr>
          <w:sz w:val="28"/>
          <w:szCs w:val="28"/>
        </w:rPr>
        <w:t xml:space="preserve"> заступника </w:t>
      </w:r>
      <w:proofErr w:type="spellStart"/>
      <w:r w:rsidRPr="00EE2806">
        <w:rPr>
          <w:sz w:val="28"/>
          <w:szCs w:val="28"/>
        </w:rPr>
        <w:t>голови</w:t>
      </w:r>
      <w:proofErr w:type="spellEnd"/>
      <w:r w:rsidRPr="00EE2806">
        <w:rPr>
          <w:sz w:val="28"/>
          <w:szCs w:val="28"/>
        </w:rPr>
        <w:t xml:space="preserve"> </w:t>
      </w:r>
      <w:proofErr w:type="spellStart"/>
      <w:r w:rsidRPr="00EE2806">
        <w:rPr>
          <w:sz w:val="28"/>
          <w:szCs w:val="28"/>
        </w:rPr>
        <w:t>Проскурка</w:t>
      </w:r>
      <w:proofErr w:type="spellEnd"/>
      <w:r w:rsidRPr="00EE2806">
        <w:rPr>
          <w:sz w:val="28"/>
          <w:szCs w:val="28"/>
        </w:rPr>
        <w:t xml:space="preserve"> В.І. </w:t>
      </w:r>
    </w:p>
    <w:p w:rsidR="00EE2806" w:rsidRDefault="00EE2806" w:rsidP="00EE2806">
      <w:pPr>
        <w:ind w:firstLine="900"/>
        <w:jc w:val="both"/>
        <w:rPr>
          <w:sz w:val="28"/>
          <w:szCs w:val="28"/>
          <w:lang w:val="uk-UA"/>
        </w:rPr>
      </w:pPr>
    </w:p>
    <w:p w:rsidR="00EE2806" w:rsidRDefault="00EE2806" w:rsidP="00EE2806">
      <w:pPr>
        <w:ind w:firstLine="900"/>
        <w:jc w:val="both"/>
        <w:rPr>
          <w:sz w:val="28"/>
          <w:szCs w:val="28"/>
          <w:lang w:val="uk-UA"/>
        </w:rPr>
      </w:pPr>
    </w:p>
    <w:p w:rsidR="00EE2806" w:rsidRPr="00EE2806" w:rsidRDefault="00EE2806" w:rsidP="00EE2806">
      <w:pPr>
        <w:ind w:firstLine="900"/>
        <w:jc w:val="both"/>
        <w:rPr>
          <w:sz w:val="28"/>
          <w:szCs w:val="28"/>
          <w:lang w:val="uk-UA"/>
        </w:rPr>
      </w:pPr>
    </w:p>
    <w:p w:rsidR="00EE2806" w:rsidRPr="00F155F5" w:rsidRDefault="00EE2806" w:rsidP="00EE2806">
      <w:pPr>
        <w:rPr>
          <w:sz w:val="28"/>
          <w:szCs w:val="28"/>
          <w:lang w:val="uk-UA"/>
        </w:rPr>
      </w:pPr>
      <w:r w:rsidRPr="00F155F5">
        <w:rPr>
          <w:sz w:val="28"/>
          <w:szCs w:val="28"/>
          <w:lang w:val="uk-UA"/>
        </w:rPr>
        <w:t xml:space="preserve">Голова райдержадміністрації – </w:t>
      </w:r>
    </w:p>
    <w:p w:rsidR="00EE2806" w:rsidRPr="00F155F5" w:rsidRDefault="00EE2806" w:rsidP="00EE2806">
      <w:pPr>
        <w:rPr>
          <w:sz w:val="28"/>
          <w:szCs w:val="28"/>
          <w:lang w:val="uk-UA"/>
        </w:rPr>
      </w:pPr>
      <w:r w:rsidRPr="00F155F5">
        <w:rPr>
          <w:sz w:val="28"/>
          <w:szCs w:val="28"/>
          <w:lang w:val="uk-UA"/>
        </w:rPr>
        <w:t>керівник районної</w:t>
      </w:r>
    </w:p>
    <w:p w:rsidR="00EE2806" w:rsidRPr="00F155F5" w:rsidRDefault="00EE2806" w:rsidP="00EE2806">
      <w:pPr>
        <w:rPr>
          <w:b/>
          <w:sz w:val="28"/>
          <w:szCs w:val="28"/>
          <w:lang w:val="uk-UA"/>
        </w:rPr>
      </w:pPr>
      <w:r w:rsidRPr="00F155F5">
        <w:rPr>
          <w:sz w:val="28"/>
          <w:szCs w:val="28"/>
          <w:lang w:val="uk-UA"/>
        </w:rPr>
        <w:t xml:space="preserve">військово-цивільної адміністрації                              </w:t>
      </w:r>
      <w:r w:rsidRPr="00F155F5">
        <w:rPr>
          <w:b/>
          <w:sz w:val="28"/>
          <w:szCs w:val="28"/>
          <w:lang w:val="uk-UA"/>
        </w:rPr>
        <w:t xml:space="preserve">                    С. В. ШАКУН</w:t>
      </w:r>
    </w:p>
    <w:p w:rsidR="00286191" w:rsidRPr="00F155F5" w:rsidRDefault="00286191">
      <w:pPr>
        <w:rPr>
          <w:sz w:val="28"/>
          <w:szCs w:val="28"/>
          <w:lang w:val="uk-UA"/>
        </w:rPr>
      </w:pPr>
    </w:p>
    <w:sectPr w:rsidR="00286191" w:rsidRPr="00F155F5" w:rsidSect="00EE2806">
      <w:headerReference w:type="default" r:id="rId9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4C" w:rsidRDefault="00234E4C">
      <w:r>
        <w:separator/>
      </w:r>
    </w:p>
  </w:endnote>
  <w:endnote w:type="continuationSeparator" w:id="0">
    <w:p w:rsidR="00234E4C" w:rsidRDefault="002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4C" w:rsidRDefault="00234E4C">
      <w:r>
        <w:separator/>
      </w:r>
    </w:p>
  </w:footnote>
  <w:footnote w:type="continuationSeparator" w:id="0">
    <w:p w:rsidR="00234E4C" w:rsidRDefault="0023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91" w:rsidRDefault="0028619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5F5">
      <w:rPr>
        <w:noProof/>
      </w:rPr>
      <w:t>2</w:t>
    </w:r>
    <w:r>
      <w:fldChar w:fldCharType="end"/>
    </w:r>
  </w:p>
  <w:p w:rsidR="00286191" w:rsidRDefault="002861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13F978A1"/>
    <w:multiLevelType w:val="hybridMultilevel"/>
    <w:tmpl w:val="289E89B8"/>
    <w:lvl w:ilvl="0" w:tplc="BDACE36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Times New Roman" w:hint="default"/>
      </w:rPr>
    </w:lvl>
  </w:abstractNum>
  <w:abstractNum w:abstractNumId="2">
    <w:nsid w:val="19DA051A"/>
    <w:multiLevelType w:val="hybridMultilevel"/>
    <w:tmpl w:val="2B0A8CE6"/>
    <w:lvl w:ilvl="0" w:tplc="A462C32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32830A06"/>
    <w:multiLevelType w:val="hybridMultilevel"/>
    <w:tmpl w:val="F8B616FA"/>
    <w:lvl w:ilvl="0" w:tplc="2D16141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Times New Roman" w:hint="default"/>
      </w:rPr>
    </w:lvl>
  </w:abstractNum>
  <w:abstractNum w:abstractNumId="4">
    <w:nsid w:val="45690A07"/>
    <w:multiLevelType w:val="hybridMultilevel"/>
    <w:tmpl w:val="26A84F34"/>
    <w:lvl w:ilvl="0" w:tplc="721C00E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 w:cs="Times New Roman"/>
      </w:rPr>
    </w:lvl>
  </w:abstractNum>
  <w:abstractNum w:abstractNumId="5">
    <w:nsid w:val="5FD239B9"/>
    <w:multiLevelType w:val="hybridMultilevel"/>
    <w:tmpl w:val="4E162ADA"/>
    <w:lvl w:ilvl="0" w:tplc="24DED9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68D04E7C"/>
    <w:multiLevelType w:val="hybridMultilevel"/>
    <w:tmpl w:val="AEDCC6B4"/>
    <w:lvl w:ilvl="0" w:tplc="E8824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71D14"/>
    <w:multiLevelType w:val="hybridMultilevel"/>
    <w:tmpl w:val="6164C258"/>
    <w:lvl w:ilvl="0" w:tplc="E54076E2">
      <w:start w:val="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Times New Roman" w:hint="default"/>
      </w:rPr>
    </w:lvl>
  </w:abstractNum>
  <w:abstractNum w:abstractNumId="8">
    <w:nsid w:val="7ABA0FA5"/>
    <w:multiLevelType w:val="hybridMultilevel"/>
    <w:tmpl w:val="1A3C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F5"/>
    <w:rsid w:val="00055AB7"/>
    <w:rsid w:val="000857F5"/>
    <w:rsid w:val="001B213E"/>
    <w:rsid w:val="001F6370"/>
    <w:rsid w:val="00234E4C"/>
    <w:rsid w:val="00286191"/>
    <w:rsid w:val="002E202D"/>
    <w:rsid w:val="002E4943"/>
    <w:rsid w:val="003D1667"/>
    <w:rsid w:val="00663B10"/>
    <w:rsid w:val="006D0B64"/>
    <w:rsid w:val="007304AC"/>
    <w:rsid w:val="00851D43"/>
    <w:rsid w:val="00A84BBA"/>
    <w:rsid w:val="00B57BA3"/>
    <w:rsid w:val="00C06322"/>
    <w:rsid w:val="00C171CB"/>
    <w:rsid w:val="00CC0039"/>
    <w:rsid w:val="00D02743"/>
    <w:rsid w:val="00D27BA4"/>
    <w:rsid w:val="00E767CD"/>
    <w:rsid w:val="00EE2806"/>
    <w:rsid w:val="00F155F5"/>
    <w:rsid w:val="00F5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uppressAutoHyphens/>
      <w:spacing w:before="240" w:after="60"/>
      <w:ind w:left="1931" w:hanging="3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qFormat/>
    <w:pPr>
      <w:suppressAutoHyphens/>
      <w:spacing w:before="240" w:after="60"/>
      <w:ind w:left="5531" w:hanging="360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ind w:firstLine="709"/>
      <w:jc w:val="center"/>
    </w:pPr>
    <w:rPr>
      <w:rFonts w:ascii="Arial" w:hAnsi="Arial" w:cs="Arial"/>
      <w:b/>
      <w:kern w:val="28"/>
      <w:sz w:val="32"/>
      <w:szCs w:val="20"/>
    </w:rPr>
  </w:style>
  <w:style w:type="character" w:customStyle="1" w:styleId="TitleChar">
    <w:name w:val="Title Char"/>
    <w:rPr>
      <w:rFonts w:ascii="Arial" w:hAnsi="Arial" w:cs="Arial"/>
      <w:b/>
      <w:kern w:val="28"/>
      <w:sz w:val="32"/>
    </w:rPr>
  </w:style>
  <w:style w:type="paragraph" w:styleId="a4">
    <w:name w:val="Subtitle"/>
    <w:basedOn w:val="a"/>
    <w:qFormat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SubtitleChar">
    <w:name w:val="Subtitle Char"/>
    <w:rPr>
      <w:rFonts w:ascii="Arial" w:hAnsi="Arial" w:cs="Arial"/>
      <w:i/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0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rPr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rPr>
      <w:sz w:val="24"/>
    </w:rPr>
  </w:style>
  <w:style w:type="character" w:customStyle="1" w:styleId="Heading2Char">
    <w:name w:val="Heading 2 Char"/>
    <w:rPr>
      <w:rFonts w:ascii="Cambria" w:hAnsi="Cambria"/>
      <w:b/>
      <w:i/>
      <w:sz w:val="28"/>
      <w:lang w:val="x-none" w:eastAsia="ar-SA" w:bidi="ar-SA"/>
    </w:rPr>
  </w:style>
  <w:style w:type="character" w:customStyle="1" w:styleId="Heading7Char">
    <w:name w:val="Heading 7 Char"/>
    <w:rPr>
      <w:rFonts w:ascii="Calibri" w:hAnsi="Calibri"/>
      <w:sz w:val="24"/>
      <w:lang w:val="x-none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EE28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uppressAutoHyphens/>
      <w:spacing w:before="240" w:after="60"/>
      <w:ind w:left="1931" w:hanging="3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qFormat/>
    <w:pPr>
      <w:suppressAutoHyphens/>
      <w:spacing w:before="240" w:after="60"/>
      <w:ind w:left="5531" w:hanging="360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ind w:firstLine="709"/>
      <w:jc w:val="center"/>
    </w:pPr>
    <w:rPr>
      <w:rFonts w:ascii="Arial" w:hAnsi="Arial" w:cs="Arial"/>
      <w:b/>
      <w:kern w:val="28"/>
      <w:sz w:val="32"/>
      <w:szCs w:val="20"/>
    </w:rPr>
  </w:style>
  <w:style w:type="character" w:customStyle="1" w:styleId="TitleChar">
    <w:name w:val="Title Char"/>
    <w:rPr>
      <w:rFonts w:ascii="Arial" w:hAnsi="Arial" w:cs="Arial"/>
      <w:b/>
      <w:kern w:val="28"/>
      <w:sz w:val="32"/>
    </w:rPr>
  </w:style>
  <w:style w:type="paragraph" w:styleId="a4">
    <w:name w:val="Subtitle"/>
    <w:basedOn w:val="a"/>
    <w:qFormat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SubtitleChar">
    <w:name w:val="Subtitle Char"/>
    <w:rPr>
      <w:rFonts w:ascii="Arial" w:hAnsi="Arial" w:cs="Arial"/>
      <w:i/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0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rPr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rPr>
      <w:sz w:val="24"/>
    </w:rPr>
  </w:style>
  <w:style w:type="character" w:customStyle="1" w:styleId="Heading2Char">
    <w:name w:val="Heading 2 Char"/>
    <w:rPr>
      <w:rFonts w:ascii="Cambria" w:hAnsi="Cambria"/>
      <w:b/>
      <w:i/>
      <w:sz w:val="28"/>
      <w:lang w:val="x-none" w:eastAsia="ar-SA" w:bidi="ar-SA"/>
    </w:rPr>
  </w:style>
  <w:style w:type="character" w:customStyle="1" w:styleId="Heading7Char">
    <w:name w:val="Heading 7 Char"/>
    <w:rPr>
      <w:rFonts w:ascii="Calibri" w:hAnsi="Calibri"/>
      <w:sz w:val="24"/>
      <w:lang w:val="x-none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EE28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RMK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RePack by Diakov</cp:lastModifiedBy>
  <cp:revision>3</cp:revision>
  <cp:lastPrinted>2017-12-19T11:07:00Z</cp:lastPrinted>
  <dcterms:created xsi:type="dcterms:W3CDTF">2017-12-19T11:10:00Z</dcterms:created>
  <dcterms:modified xsi:type="dcterms:W3CDTF">2017-12-19T14:10:00Z</dcterms:modified>
</cp:coreProperties>
</file>