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E8" w:rsidRPr="002B0C10" w:rsidRDefault="009477E8" w:rsidP="009477E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E8" w:rsidRPr="002B0C10" w:rsidRDefault="009477E8" w:rsidP="009477E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477E8" w:rsidRPr="002B0C10" w:rsidRDefault="009477E8" w:rsidP="0094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477E8" w:rsidRPr="002B0C10" w:rsidRDefault="009477E8" w:rsidP="009477E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477E8" w:rsidRPr="002B0C10" w:rsidRDefault="009477E8" w:rsidP="00947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1187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477E8" w:rsidRPr="002B0C10" w:rsidRDefault="00905570" w:rsidP="009477E8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19.01.2018</w:t>
      </w:r>
      <w:r w:rsidR="009477E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477E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44</w:t>
      </w:r>
    </w:p>
    <w:p w:rsidR="009477E8" w:rsidRPr="002B0C10" w:rsidRDefault="009477E8" w:rsidP="00947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77E8" w:rsidRPr="002B0C10" w:rsidRDefault="009477E8" w:rsidP="009477E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9477E8" w:rsidRPr="00EB6ADE" w:rsidTr="00BB78FF">
        <w:tc>
          <w:tcPr>
            <w:tcW w:w="5637" w:type="dxa"/>
          </w:tcPr>
          <w:p w:rsidR="009477E8" w:rsidRPr="00920A51" w:rsidRDefault="009477E8" w:rsidP="009055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9055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рілля, пай № 430,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Стельмахівська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9477E8" w:rsidRPr="00920A51" w:rsidRDefault="009477E8" w:rsidP="00BB78F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9477E8" w:rsidRPr="00920A51" w:rsidRDefault="009477E8" w:rsidP="009477E8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477E8" w:rsidRPr="00920A51" w:rsidRDefault="009477E8" w:rsidP="009477E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905570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02.11.2017, </w:t>
      </w:r>
      <w:r w:rsidRPr="008B2A1C">
        <w:rPr>
          <w:rFonts w:ascii="Times New Roman" w:hAnsi="Times New Roman" w:cs="Times New Roman"/>
          <w:sz w:val="28"/>
          <w:szCs w:val="28"/>
        </w:rPr>
        <w:t xml:space="preserve">представника </w:t>
      </w:r>
      <w:r>
        <w:rPr>
          <w:rFonts w:ascii="Times New Roman" w:hAnsi="Times New Roman" w:cs="Times New Roman"/>
          <w:sz w:val="28"/>
          <w:szCs w:val="28"/>
        </w:rPr>
        <w:t>гр. Н</w:t>
      </w:r>
      <w:r w:rsidR="00905570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2A1C">
        <w:rPr>
          <w:rFonts w:ascii="Times New Roman" w:hAnsi="Times New Roman" w:cs="Times New Roman"/>
          <w:sz w:val="28"/>
          <w:szCs w:val="28"/>
        </w:rPr>
        <w:t xml:space="preserve"> відповідно до довіреності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Pr="00ED7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03.03.2017, зареєстрованої в реєстрі за № 7,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477E8" w:rsidRPr="00920A51" w:rsidRDefault="009477E8" w:rsidP="009477E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9477E8" w:rsidRPr="00B54354" w:rsidRDefault="009477E8" w:rsidP="009477E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430 (рілля) гр. Н</w:t>
      </w:r>
      <w:r w:rsidR="00905570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014015,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br/>
        <w:t>КСП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Стельмахівської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9477E8" w:rsidRDefault="009477E8" w:rsidP="009477E8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77E8" w:rsidRDefault="009477E8" w:rsidP="009477E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9477E8" w:rsidRDefault="009477E8" w:rsidP="009477E8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9477E8" w:rsidRDefault="009477E8" w:rsidP="009477E8"/>
    <w:sectPr w:rsidR="009477E8" w:rsidSect="007B69A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7E8"/>
    <w:rsid w:val="0006013F"/>
    <w:rsid w:val="00905570"/>
    <w:rsid w:val="009477E8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Computer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2018-02-05T09:20:00Z</dcterms:created>
  <dcterms:modified xsi:type="dcterms:W3CDTF">2018-02-05T09:21:00Z</dcterms:modified>
</cp:coreProperties>
</file>