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01" w:rsidRPr="001D6DCC" w:rsidRDefault="00A71401" w:rsidP="00A71401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val="uk-UA"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447675" cy="5810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01" w:rsidRPr="001D6DCC" w:rsidRDefault="00A71401" w:rsidP="00A71401">
      <w:pPr>
        <w:spacing w:after="0" w:line="240" w:lineRule="auto"/>
        <w:jc w:val="center"/>
        <w:rPr>
          <w:rFonts w:ascii="Courier New" w:hAnsi="Courier New" w:cs="Courier New"/>
          <w:b/>
          <w:bCs/>
          <w:spacing w:val="20"/>
          <w:lang w:val="uk-UA" w:eastAsia="ru-RU"/>
        </w:rPr>
      </w:pPr>
      <w:r w:rsidRPr="001D6DCC">
        <w:rPr>
          <w:rFonts w:ascii="Courier New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A71401" w:rsidRPr="001D6DCC" w:rsidRDefault="00A71401" w:rsidP="00A71401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</w:pPr>
      <w:r w:rsidRPr="001D6DCC">
        <w:rPr>
          <w:rFonts w:ascii="Times New Roman" w:hAnsi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A71401" w:rsidRPr="001D6DCC" w:rsidRDefault="00A71401" w:rsidP="00A71401">
      <w:pPr>
        <w:spacing w:after="0" w:line="240" w:lineRule="auto"/>
        <w:jc w:val="center"/>
        <w:rPr>
          <w:rFonts w:ascii="Courier New" w:hAnsi="Courier New" w:cs="Courier New"/>
          <w:b/>
          <w:bCs/>
          <w:caps/>
          <w:spacing w:val="20"/>
          <w:lang w:val="uk-UA" w:eastAsia="ru-RU"/>
        </w:rPr>
      </w:pPr>
      <w:r w:rsidRPr="001D6DCC">
        <w:rPr>
          <w:rFonts w:ascii="Courier New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A71401" w:rsidRPr="001D6DCC" w:rsidRDefault="00A71401" w:rsidP="00A71401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F304AD">
        <w:rPr>
          <w:noProof/>
          <w:lang w:eastAsia="ru-RU"/>
        </w:rPr>
        <w:pict>
          <v:line id="Прямая соединительная линия 2" o:spid="_x0000_s1026" style="position:absolute;left:0;text-align:left;z-index:251658240;visibility:visible;mso-wrap-distance-top:-3e-5mm;mso-wrap-distance-bottom:-3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71401" w:rsidRPr="001D6DCC" w:rsidRDefault="005E6AE6" w:rsidP="00A71401">
      <w:pPr>
        <w:tabs>
          <w:tab w:val="center" w:pos="4677"/>
          <w:tab w:val="right" w:pos="8789"/>
        </w:tabs>
        <w:spacing w:after="0" w:line="240" w:lineRule="auto"/>
        <w:rPr>
          <w:rFonts w:ascii="Times New Roman" w:hAnsi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>07.02.2018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  <w:t>м. Сватове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  <w:t>№ 80</w:t>
      </w:r>
      <w:r w:rsidR="00A71401" w:rsidRPr="001D6DCC">
        <w:rPr>
          <w:rFonts w:ascii="Times New Roman" w:hAnsi="Times New Roman"/>
          <w:b/>
          <w:sz w:val="28"/>
          <w:szCs w:val="24"/>
          <w:lang w:val="uk-UA" w:eastAsia="ru-RU"/>
        </w:rPr>
        <w:t xml:space="preserve">  </w:t>
      </w:r>
    </w:p>
    <w:p w:rsidR="00A71401" w:rsidRPr="001D6DCC" w:rsidRDefault="00A71401" w:rsidP="00A71401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A71401" w:rsidRPr="001D6DCC" w:rsidRDefault="00A71401" w:rsidP="00A714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A71401" w:rsidRDefault="00A71401" w:rsidP="00A7140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6DCC">
        <w:rPr>
          <w:rFonts w:ascii="Times New Roman" w:hAnsi="Times New Roman"/>
          <w:b/>
          <w:sz w:val="28"/>
          <w:szCs w:val="28"/>
        </w:rPr>
        <w:t xml:space="preserve">Про </w:t>
      </w:r>
      <w:r w:rsidRPr="001D6DCC">
        <w:rPr>
          <w:rFonts w:ascii="Times New Roman" w:hAnsi="Times New Roman"/>
          <w:b/>
          <w:sz w:val="28"/>
          <w:szCs w:val="28"/>
          <w:lang w:val="uk-UA"/>
        </w:rPr>
        <w:t xml:space="preserve">дострокове </w:t>
      </w:r>
      <w:proofErr w:type="spellStart"/>
      <w:r w:rsidRPr="001D6DCC">
        <w:rPr>
          <w:rFonts w:ascii="Times New Roman" w:hAnsi="Times New Roman"/>
          <w:b/>
          <w:sz w:val="28"/>
          <w:szCs w:val="28"/>
        </w:rPr>
        <w:t>припинення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71401" w:rsidRDefault="00A71401" w:rsidP="00A7140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6DCC">
        <w:rPr>
          <w:rFonts w:ascii="Times New Roman" w:hAnsi="Times New Roman"/>
          <w:b/>
          <w:sz w:val="28"/>
          <w:szCs w:val="28"/>
          <w:lang w:val="uk-UA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Pr="001D6DCC">
        <w:rPr>
          <w:rFonts w:ascii="Times New Roman" w:hAnsi="Times New Roman"/>
          <w:b/>
          <w:sz w:val="28"/>
          <w:szCs w:val="28"/>
          <w:lang w:val="uk-UA"/>
        </w:rPr>
        <w:t>оренди зем</w:t>
      </w:r>
      <w:r>
        <w:rPr>
          <w:rFonts w:ascii="Times New Roman" w:hAnsi="Times New Roman"/>
          <w:b/>
          <w:sz w:val="28"/>
          <w:szCs w:val="28"/>
          <w:lang w:val="uk-UA"/>
        </w:rPr>
        <w:t>лі наданої в</w:t>
      </w:r>
    </w:p>
    <w:p w:rsidR="00A71401" w:rsidRDefault="00A71401" w:rsidP="00A7140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оренду гр. Г</w:t>
      </w:r>
      <w:r w:rsidR="005E6AE6">
        <w:rPr>
          <w:rFonts w:ascii="Times New Roman" w:hAnsi="Times New Roman"/>
          <w:b/>
          <w:sz w:val="28"/>
          <w:szCs w:val="28"/>
          <w:lang w:val="uk-UA"/>
        </w:rPr>
        <w:t>…………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71401" w:rsidRDefault="00A71401" w:rsidP="00A7140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Куземівська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сільська рада)</w:t>
      </w:r>
    </w:p>
    <w:p w:rsidR="00A71401" w:rsidRDefault="00A71401" w:rsidP="00A7140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1401" w:rsidRDefault="00A71401" w:rsidP="00A7140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6DC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>заяву гр. Г</w:t>
      </w:r>
      <w:r w:rsidR="005E6AE6">
        <w:rPr>
          <w:rFonts w:ascii="Times New Roman" w:hAnsi="Times New Roman"/>
          <w:sz w:val="28"/>
          <w:szCs w:val="28"/>
          <w:lang w:val="uk-UA"/>
        </w:rPr>
        <w:t>……….</w:t>
      </w:r>
      <w:r>
        <w:rPr>
          <w:rFonts w:ascii="Times New Roman" w:hAnsi="Times New Roman"/>
          <w:sz w:val="28"/>
          <w:szCs w:val="28"/>
          <w:lang w:val="uk-UA"/>
        </w:rPr>
        <w:t xml:space="preserve"> від 17 січня 2018 року (додається) про дострокове припинення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за взаємною згодою сторін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оговору оренди </w:t>
      </w:r>
      <w:r>
        <w:rPr>
          <w:rFonts w:ascii="Times New Roman" w:hAnsi="Times New Roman"/>
          <w:sz w:val="28"/>
          <w:szCs w:val="28"/>
          <w:lang w:val="uk-UA"/>
        </w:rPr>
        <w:t xml:space="preserve">землі від 14 червня 2004 року, зареєстрованого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районному комплексному відділі Луганської регіональної філії Центру ДЗК 14 вересня 20047 року за № 040441700012, відповідно до Законів</w:t>
      </w:r>
      <w:r w:rsidRPr="008E63BC">
        <w:rPr>
          <w:rFonts w:ascii="Times New Roman" w:hAnsi="Times New Roman"/>
          <w:sz w:val="28"/>
          <w:szCs w:val="28"/>
          <w:lang w:val="uk-UA"/>
        </w:rPr>
        <w:t xml:space="preserve"> України «Про оренду землі», «Про аквакультуру»</w:t>
      </w:r>
      <w:r>
        <w:rPr>
          <w:rFonts w:ascii="Times New Roman" w:hAnsi="Times New Roman"/>
          <w:sz w:val="28"/>
          <w:szCs w:val="28"/>
          <w:lang w:val="uk-UA"/>
        </w:rPr>
        <w:t xml:space="preserve">, статей 6, 41 Закону України </w:t>
      </w:r>
      <w:r w:rsidRPr="008E63BC">
        <w:rPr>
          <w:rFonts w:ascii="Times New Roman" w:hAnsi="Times New Roman"/>
          <w:sz w:val="28"/>
          <w:szCs w:val="28"/>
          <w:lang w:val="uk-UA"/>
        </w:rPr>
        <w:t xml:space="preserve">«Про місцеві державні адміністрації», статей 17, 79-1, 84, 122, 123, 124, 125 Земельного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>частин</w:t>
      </w:r>
      <w:r w:rsidR="005E6AE6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четверто</w:t>
      </w:r>
      <w:r w:rsidR="005E6AE6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статті 51 </w:t>
      </w:r>
      <w:r w:rsidRPr="00D262F4">
        <w:rPr>
          <w:rFonts w:ascii="Times New Roman" w:hAnsi="Times New Roman"/>
          <w:sz w:val="28"/>
          <w:szCs w:val="28"/>
          <w:lang w:val="uk-UA"/>
        </w:rPr>
        <w:t>Водного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71401" w:rsidRDefault="00A71401" w:rsidP="00A7140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1401" w:rsidRDefault="00A71401" w:rsidP="00A7140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9A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1. Погодити </w:t>
      </w:r>
      <w:r>
        <w:rPr>
          <w:rFonts w:ascii="Times New Roman" w:hAnsi="Times New Roman"/>
          <w:sz w:val="28"/>
          <w:szCs w:val="28"/>
          <w:lang w:val="uk-UA"/>
        </w:rPr>
        <w:t>дострокове припинення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 за взаємною згодою сторін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оговору оренди </w:t>
      </w:r>
      <w:r>
        <w:rPr>
          <w:rFonts w:ascii="Times New Roman" w:hAnsi="Times New Roman"/>
          <w:sz w:val="28"/>
          <w:szCs w:val="28"/>
          <w:lang w:val="uk-UA"/>
        </w:rPr>
        <w:t xml:space="preserve">землі від 14 червня 2004 року, зареєстрованого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районному комплексному відділі Луганської регіональної філії Центру ДЗК 14 вересня 20047 року за № 040441700012,</w:t>
      </w:r>
      <w:r w:rsidRPr="001A67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укладеного на підставі розпорядження голови райдержадміністрації від 16 грудня 2003 року № 427 </w:t>
      </w:r>
      <w:r w:rsidRPr="001D6DCC">
        <w:rPr>
          <w:rFonts w:ascii="Times New Roman" w:hAnsi="Times New Roman"/>
          <w:sz w:val="28"/>
          <w:szCs w:val="28"/>
          <w:lang w:val="uk-UA"/>
        </w:rPr>
        <w:t>між</w:t>
      </w:r>
      <w:r w:rsidRPr="001A672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1D6DC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</w:t>
      </w:r>
      <w:r>
        <w:rPr>
          <w:rFonts w:ascii="Times New Roman" w:hAnsi="Times New Roman"/>
          <w:sz w:val="28"/>
          <w:szCs w:val="28"/>
          <w:lang w:val="uk-UA"/>
        </w:rPr>
        <w:t xml:space="preserve"> та гр. Г</w:t>
      </w:r>
      <w:r w:rsidR="005E6AE6">
        <w:rPr>
          <w:rFonts w:ascii="Times New Roman" w:hAnsi="Times New Roman"/>
          <w:sz w:val="28"/>
          <w:szCs w:val="28"/>
          <w:lang w:val="uk-UA"/>
        </w:rPr>
        <w:t>……………</w:t>
      </w:r>
      <w:r>
        <w:rPr>
          <w:rFonts w:ascii="Times New Roman" w:hAnsi="Times New Roman"/>
          <w:sz w:val="28"/>
          <w:szCs w:val="28"/>
          <w:lang w:val="uk-UA"/>
        </w:rPr>
        <w:t>, строком на 15 років, загальною площею земельної ділянки 0,6 га,</w:t>
      </w:r>
      <w:r w:rsidRPr="001A67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тому числі під водним об’єктом 0,6 га,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Куземівської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</w:t>
      </w:r>
    </w:p>
    <w:p w:rsidR="00A71401" w:rsidRDefault="00A71401" w:rsidP="00A7140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1401" w:rsidRDefault="00A71401" w:rsidP="00A714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DD09A1">
        <w:rPr>
          <w:rFonts w:ascii="Times New Roman" w:hAnsi="Times New Roman"/>
          <w:sz w:val="28"/>
          <w:szCs w:val="28"/>
          <w:lang w:val="uk-UA"/>
        </w:rPr>
        <w:t>Комісії з приймання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9A1">
        <w:rPr>
          <w:rFonts w:ascii="Times New Roman" w:hAnsi="Times New Roman"/>
          <w:sz w:val="28"/>
          <w:szCs w:val="28"/>
          <w:lang w:val="uk-UA"/>
        </w:rPr>
        <w:t xml:space="preserve">передачі водних об’єктів у </w:t>
      </w:r>
      <w:r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DD09A1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DD09A1">
        <w:rPr>
          <w:rFonts w:ascii="Times New Roman" w:hAnsi="Times New Roman"/>
          <w:sz w:val="28"/>
          <w:szCs w:val="28"/>
          <w:lang w:val="uk-UA"/>
        </w:rPr>
        <w:t xml:space="preserve"> районі підготувати проект Додаткової угоди про дострокове припинення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1D6DCC">
        <w:rPr>
          <w:rFonts w:ascii="Times New Roman" w:hAnsi="Times New Roman"/>
          <w:sz w:val="28"/>
          <w:szCs w:val="28"/>
          <w:lang w:val="uk-UA"/>
        </w:rPr>
        <w:t xml:space="preserve">оговору оренди </w:t>
      </w:r>
      <w:r>
        <w:rPr>
          <w:rFonts w:ascii="Times New Roman" w:hAnsi="Times New Roman"/>
          <w:sz w:val="28"/>
          <w:szCs w:val="28"/>
          <w:lang w:val="uk-UA"/>
        </w:rPr>
        <w:t xml:space="preserve">землі від 14 червня 2004 року, зареєстрованого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районному комплексному відділі Луганської регіональної 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lastRenderedPageBreak/>
        <w:t>філії Центру ДЗК 14 вересня 20047 року за № 040441700012,</w:t>
      </w:r>
      <w:r w:rsidRPr="001A67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укладеного на підставі розпорядження голови райдержадміністрації від 16 грудня 2003 року № 427 </w:t>
      </w:r>
      <w:r w:rsidRPr="001D6DCC">
        <w:rPr>
          <w:rFonts w:ascii="Times New Roman" w:hAnsi="Times New Roman"/>
          <w:sz w:val="28"/>
          <w:szCs w:val="28"/>
          <w:lang w:val="uk-UA"/>
        </w:rPr>
        <w:t>між</w:t>
      </w:r>
      <w:r w:rsidRPr="001A672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Сватівською</w:t>
      </w:r>
      <w:proofErr w:type="spellEnd"/>
      <w:r w:rsidRPr="001D6DCC">
        <w:rPr>
          <w:rFonts w:ascii="Times New Roman" w:hAnsi="Times New Roman"/>
          <w:sz w:val="28"/>
          <w:szCs w:val="28"/>
          <w:lang w:val="uk-UA"/>
        </w:rPr>
        <w:t xml:space="preserve"> райдержадміністрацією</w:t>
      </w:r>
      <w:r>
        <w:rPr>
          <w:rFonts w:ascii="Times New Roman" w:hAnsi="Times New Roman"/>
          <w:sz w:val="28"/>
          <w:szCs w:val="28"/>
          <w:lang w:val="uk-UA"/>
        </w:rPr>
        <w:t xml:space="preserve"> та гр. Г</w:t>
      </w:r>
      <w:r w:rsidR="005E6AE6">
        <w:rPr>
          <w:rFonts w:ascii="Times New Roman" w:hAnsi="Times New Roman"/>
          <w:sz w:val="28"/>
          <w:szCs w:val="28"/>
          <w:lang w:val="uk-UA"/>
        </w:rPr>
        <w:t>……….….. .</w:t>
      </w:r>
    </w:p>
    <w:p w:rsidR="00A71401" w:rsidRDefault="00A71401" w:rsidP="00A714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1401" w:rsidRPr="00331C0C" w:rsidRDefault="00A71401" w:rsidP="00A71401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31C0C">
        <w:rPr>
          <w:rFonts w:ascii="Times New Roman" w:hAnsi="Times New Roman"/>
          <w:sz w:val="28"/>
          <w:szCs w:val="28"/>
          <w:lang w:val="uk-UA"/>
        </w:rPr>
        <w:t xml:space="preserve">3. Комісії з приймання-передачі водних об’єктів у </w:t>
      </w:r>
      <w:proofErr w:type="spellStart"/>
      <w:r w:rsidRPr="00331C0C">
        <w:rPr>
          <w:rFonts w:ascii="Times New Roman" w:hAnsi="Times New Roman"/>
          <w:sz w:val="28"/>
          <w:szCs w:val="28"/>
          <w:lang w:val="uk-UA"/>
        </w:rPr>
        <w:t>Сватівському</w:t>
      </w:r>
      <w:proofErr w:type="spellEnd"/>
      <w:r w:rsidRPr="00331C0C">
        <w:rPr>
          <w:rFonts w:ascii="Times New Roman" w:hAnsi="Times New Roman"/>
          <w:sz w:val="28"/>
          <w:szCs w:val="28"/>
          <w:lang w:val="uk-UA"/>
        </w:rPr>
        <w:t xml:space="preserve"> районі прийняти від гр.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="005E6AE6">
        <w:rPr>
          <w:rFonts w:ascii="Times New Roman" w:hAnsi="Times New Roman"/>
          <w:sz w:val="28"/>
          <w:szCs w:val="28"/>
          <w:lang w:val="uk-UA"/>
        </w:rPr>
        <w:t>…………..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1C0C">
        <w:rPr>
          <w:rFonts w:ascii="Times New Roman" w:hAnsi="Times New Roman"/>
          <w:sz w:val="28"/>
          <w:szCs w:val="28"/>
          <w:lang w:val="uk-UA"/>
        </w:rPr>
        <w:t>земельну ділянку під водним об’єктом за актом приймання-передачі.</w:t>
      </w:r>
    </w:p>
    <w:p w:rsidR="00A71401" w:rsidRDefault="00A71401" w:rsidP="00A714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1401" w:rsidRPr="00DD09A1" w:rsidRDefault="00A71401" w:rsidP="00A7140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цього розпорядження покласти на першого заступника голови райдержадміністрації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Либу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A71401" w:rsidRPr="00DD09A1" w:rsidRDefault="00A71401" w:rsidP="00A7140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1401" w:rsidRPr="00DD09A1" w:rsidRDefault="00A71401" w:rsidP="00A7140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1401" w:rsidRDefault="00A71401" w:rsidP="00A71401">
      <w:pPr>
        <w:pStyle w:val="a3"/>
        <w:tabs>
          <w:tab w:val="left" w:pos="7088"/>
        </w:tabs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1985">
        <w:rPr>
          <w:rFonts w:ascii="Times New Roman" w:hAnsi="Times New Roman"/>
          <w:b/>
          <w:sz w:val="28"/>
          <w:szCs w:val="28"/>
          <w:lang w:val="uk-UA"/>
        </w:rPr>
        <w:t xml:space="preserve">Голова райдержадміністрації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Д.Х.</w:t>
      </w:r>
      <w:proofErr w:type="spellStart"/>
      <w:r w:rsidRPr="00131985">
        <w:rPr>
          <w:rFonts w:ascii="Times New Roman" w:hAnsi="Times New Roman"/>
          <w:b/>
          <w:sz w:val="28"/>
          <w:szCs w:val="28"/>
          <w:lang w:val="uk-UA"/>
        </w:rPr>
        <w:t>Мухтаров</w:t>
      </w:r>
      <w:proofErr w:type="spellEnd"/>
    </w:p>
    <w:p w:rsidR="00D4243D" w:rsidRDefault="00D4243D"/>
    <w:sectPr w:rsidR="00D4243D" w:rsidSect="003D77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401"/>
    <w:rsid w:val="005E6AE6"/>
    <w:rsid w:val="008251E9"/>
    <w:rsid w:val="00A71401"/>
    <w:rsid w:val="00C153A0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1401"/>
    <w:pPr>
      <w:ind w:left="720"/>
      <w:contextualSpacing/>
    </w:pPr>
  </w:style>
  <w:style w:type="paragraph" w:styleId="a4">
    <w:name w:val="No Spacing"/>
    <w:uiPriority w:val="1"/>
    <w:qFormat/>
    <w:rsid w:val="00A7140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4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1967</Characters>
  <Application>Microsoft Office Word</Application>
  <DocSecurity>0</DocSecurity>
  <Lines>16</Lines>
  <Paragraphs>4</Paragraphs>
  <ScaleCrop>false</ScaleCrop>
  <Company>Computer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2018-02-22T12:19:00Z</dcterms:created>
  <dcterms:modified xsi:type="dcterms:W3CDTF">2018-02-22T12:22:00Z</dcterms:modified>
</cp:coreProperties>
</file>