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5B" w:rsidRPr="000F705B" w:rsidRDefault="000F705B" w:rsidP="000F705B">
      <w:pPr>
        <w:autoSpaceDE w:val="0"/>
        <w:autoSpaceDN w:val="0"/>
        <w:adjustRightInd w:val="0"/>
        <w:ind w:right="113"/>
        <w:jc w:val="center"/>
        <w:rPr>
          <w:snapToGrid w:val="0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5B" w:rsidRPr="000F705B" w:rsidRDefault="000F705B" w:rsidP="000F705B">
      <w:pPr>
        <w:autoSpaceDE w:val="0"/>
        <w:autoSpaceDN w:val="0"/>
        <w:adjustRightInd w:val="0"/>
        <w:ind w:right="113"/>
        <w:jc w:val="center"/>
        <w:rPr>
          <w:snapToGrid w:val="0"/>
          <w:sz w:val="16"/>
          <w:szCs w:val="16"/>
          <w:lang w:val="uk-UA"/>
        </w:rPr>
      </w:pPr>
    </w:p>
    <w:p w:rsidR="000F705B" w:rsidRPr="000F705B" w:rsidRDefault="000F705B" w:rsidP="000F705B">
      <w:pPr>
        <w:autoSpaceDE w:val="0"/>
        <w:autoSpaceDN w:val="0"/>
        <w:adjustRightInd w:val="0"/>
        <w:ind w:right="113"/>
        <w:jc w:val="center"/>
        <w:rPr>
          <w:snapToGrid w:val="0"/>
          <w:sz w:val="28"/>
          <w:szCs w:val="28"/>
          <w:lang w:val="uk-UA"/>
        </w:rPr>
      </w:pPr>
      <w:r w:rsidRPr="000F705B">
        <w:rPr>
          <w:snapToGrid w:val="0"/>
          <w:sz w:val="28"/>
          <w:szCs w:val="28"/>
          <w:lang w:val="uk-UA"/>
        </w:rPr>
        <w:t>УКРАЇНА</w:t>
      </w:r>
    </w:p>
    <w:p w:rsidR="000F705B" w:rsidRPr="000F705B" w:rsidRDefault="000F705B" w:rsidP="000F705B">
      <w:pPr>
        <w:keepNext/>
        <w:autoSpaceDE w:val="0"/>
        <w:autoSpaceDN w:val="0"/>
        <w:adjustRightInd w:val="0"/>
        <w:ind w:right="113"/>
        <w:jc w:val="center"/>
        <w:outlineLvl w:val="3"/>
        <w:rPr>
          <w:rFonts w:eastAsia="Times New Roman"/>
          <w:b/>
          <w:bCs/>
          <w:sz w:val="28"/>
          <w:szCs w:val="28"/>
          <w:lang w:val="uk-UA"/>
        </w:rPr>
      </w:pPr>
      <w:r w:rsidRPr="000F705B">
        <w:rPr>
          <w:rFonts w:eastAsia="Times New Roman"/>
          <w:b/>
          <w:bCs/>
          <w:sz w:val="28"/>
          <w:szCs w:val="28"/>
          <w:lang w:val="uk-UA"/>
        </w:rPr>
        <w:t>МАРКІВСЬКА РАЙОННА ДЕРЖАВНА АДМІНІСТРАЦІЯ</w:t>
      </w:r>
    </w:p>
    <w:p w:rsidR="000F705B" w:rsidRPr="000F705B" w:rsidRDefault="000F705B" w:rsidP="000F705B">
      <w:pPr>
        <w:keepNext/>
        <w:autoSpaceDE w:val="0"/>
        <w:autoSpaceDN w:val="0"/>
        <w:adjustRightInd w:val="0"/>
        <w:ind w:right="113"/>
        <w:jc w:val="center"/>
        <w:outlineLvl w:val="3"/>
        <w:rPr>
          <w:rFonts w:eastAsia="Times New Roman"/>
          <w:b/>
          <w:bCs/>
          <w:sz w:val="28"/>
          <w:szCs w:val="28"/>
          <w:lang w:val="uk-UA"/>
        </w:rPr>
      </w:pPr>
      <w:r w:rsidRPr="000F705B">
        <w:rPr>
          <w:rFonts w:eastAsia="Times New Roman"/>
          <w:b/>
          <w:bCs/>
          <w:sz w:val="28"/>
          <w:szCs w:val="28"/>
          <w:lang w:val="uk-UA"/>
        </w:rPr>
        <w:t>ЛУГАНСЬКОЇ ОБЛАСТІ</w:t>
      </w:r>
    </w:p>
    <w:p w:rsidR="000F705B" w:rsidRPr="000F705B" w:rsidRDefault="000F705B" w:rsidP="000F705B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16"/>
          <w:szCs w:val="16"/>
          <w:lang w:val="uk-UA" w:eastAsia="zh-TW"/>
        </w:rPr>
      </w:pPr>
    </w:p>
    <w:p w:rsidR="000F705B" w:rsidRPr="000F705B" w:rsidRDefault="000F705B" w:rsidP="000F705B">
      <w:pPr>
        <w:keepNext/>
        <w:autoSpaceDE w:val="0"/>
        <w:autoSpaceDN w:val="0"/>
        <w:adjustRightInd w:val="0"/>
        <w:ind w:right="113"/>
        <w:jc w:val="center"/>
        <w:outlineLvl w:val="0"/>
        <w:rPr>
          <w:rFonts w:eastAsia="PMingLiU"/>
          <w:b/>
          <w:sz w:val="32"/>
          <w:szCs w:val="32"/>
          <w:lang w:val="uk-UA" w:eastAsia="zh-TW"/>
        </w:rPr>
      </w:pPr>
      <w:r w:rsidRPr="000F705B">
        <w:rPr>
          <w:rFonts w:eastAsia="PMingLiU"/>
          <w:b/>
          <w:sz w:val="32"/>
          <w:szCs w:val="32"/>
          <w:lang w:val="uk-UA" w:eastAsia="zh-TW"/>
        </w:rPr>
        <w:t xml:space="preserve">Р О З П О Р Я Д Ж Е Н </w:t>
      </w:r>
      <w:proofErr w:type="spellStart"/>
      <w:r w:rsidRPr="000F705B">
        <w:rPr>
          <w:rFonts w:eastAsia="PMingLiU"/>
          <w:b/>
          <w:sz w:val="32"/>
          <w:szCs w:val="32"/>
          <w:lang w:val="uk-UA" w:eastAsia="zh-TW"/>
        </w:rPr>
        <w:t>Н</w:t>
      </w:r>
      <w:proofErr w:type="spellEnd"/>
      <w:r w:rsidRPr="000F705B">
        <w:rPr>
          <w:rFonts w:eastAsia="PMingLiU"/>
          <w:b/>
          <w:sz w:val="32"/>
          <w:szCs w:val="32"/>
          <w:lang w:val="uk-UA" w:eastAsia="zh-TW"/>
        </w:rPr>
        <w:t xml:space="preserve"> Я</w:t>
      </w:r>
    </w:p>
    <w:p w:rsidR="000F705B" w:rsidRPr="000F705B" w:rsidRDefault="000F705B" w:rsidP="000F705B">
      <w:pPr>
        <w:autoSpaceDE w:val="0"/>
        <w:autoSpaceDN w:val="0"/>
        <w:adjustRightInd w:val="0"/>
        <w:ind w:right="113"/>
        <w:jc w:val="center"/>
        <w:rPr>
          <w:snapToGrid w:val="0"/>
          <w:sz w:val="32"/>
          <w:szCs w:val="32"/>
          <w:lang w:val="uk-UA"/>
        </w:rPr>
      </w:pPr>
      <w:r w:rsidRPr="000F705B">
        <w:rPr>
          <w:snapToGrid w:val="0"/>
          <w:sz w:val="32"/>
          <w:szCs w:val="32"/>
          <w:lang w:val="uk-UA"/>
        </w:rPr>
        <w:t>голови районної державної адміністрації</w:t>
      </w:r>
    </w:p>
    <w:p w:rsidR="000F705B" w:rsidRPr="000F705B" w:rsidRDefault="000F705B" w:rsidP="000F705B">
      <w:pPr>
        <w:autoSpaceDE w:val="0"/>
        <w:autoSpaceDN w:val="0"/>
        <w:adjustRightInd w:val="0"/>
        <w:ind w:right="113"/>
        <w:rPr>
          <w:i/>
          <w:color w:val="FFFFFF"/>
          <w:sz w:val="16"/>
          <w:szCs w:val="16"/>
          <w:u w:val="single"/>
          <w:lang w:val="uk-UA"/>
        </w:rPr>
      </w:pPr>
    </w:p>
    <w:p w:rsidR="000F705B" w:rsidRPr="000F705B" w:rsidRDefault="000F705B" w:rsidP="000F705B">
      <w:pPr>
        <w:tabs>
          <w:tab w:val="left" w:pos="0"/>
        </w:tabs>
        <w:ind w:right="113"/>
        <w:jc w:val="both"/>
        <w:rPr>
          <w:rFonts w:eastAsia="Times New Roman"/>
          <w:sz w:val="28"/>
          <w:szCs w:val="20"/>
          <w:lang w:val="uk-UA" w:eastAsia="en-US"/>
        </w:rPr>
      </w:pPr>
      <w:r w:rsidRPr="000F705B">
        <w:rPr>
          <w:i/>
          <w:sz w:val="28"/>
          <w:szCs w:val="28"/>
          <w:u w:val="single"/>
          <w:lang w:val="uk-UA"/>
        </w:rPr>
        <w:t>«1</w:t>
      </w:r>
      <w:r>
        <w:rPr>
          <w:i/>
          <w:sz w:val="28"/>
          <w:szCs w:val="28"/>
          <w:u w:val="single"/>
          <w:lang w:val="uk-UA"/>
        </w:rPr>
        <w:t>7</w:t>
      </w:r>
      <w:r w:rsidRPr="000F705B">
        <w:rPr>
          <w:i/>
          <w:sz w:val="28"/>
          <w:szCs w:val="28"/>
          <w:u w:val="single"/>
          <w:lang w:val="uk-UA"/>
        </w:rPr>
        <w:t>» квітня 2018 р.</w:t>
      </w:r>
      <w:r w:rsidRPr="000F705B">
        <w:rPr>
          <w:sz w:val="28"/>
          <w:szCs w:val="28"/>
          <w:u w:val="single"/>
          <w:lang w:val="uk-UA"/>
        </w:rPr>
        <w:t xml:space="preserve"> </w:t>
      </w:r>
      <w:r w:rsidRPr="000F705B">
        <w:rPr>
          <w:sz w:val="28"/>
          <w:szCs w:val="28"/>
          <w:lang w:val="uk-UA"/>
        </w:rPr>
        <w:t xml:space="preserve">                         Марківка                                              № </w:t>
      </w:r>
      <w:r w:rsidRPr="000F705B">
        <w:rPr>
          <w:i/>
          <w:sz w:val="28"/>
          <w:szCs w:val="28"/>
          <w:u w:val="single"/>
          <w:lang w:val="uk-UA"/>
        </w:rPr>
        <w:t>11</w:t>
      </w:r>
      <w:r>
        <w:rPr>
          <w:i/>
          <w:sz w:val="28"/>
          <w:szCs w:val="28"/>
          <w:u w:val="single"/>
          <w:lang w:val="uk-UA"/>
        </w:rPr>
        <w:t>7</w:t>
      </w:r>
    </w:p>
    <w:p w:rsidR="000E6BE5" w:rsidRDefault="000E6BE5" w:rsidP="000E6BE5">
      <w:pPr>
        <w:rPr>
          <w:sz w:val="28"/>
          <w:szCs w:val="28"/>
          <w:lang w:val="uk-UA"/>
        </w:rPr>
      </w:pPr>
    </w:p>
    <w:p w:rsidR="000F705B" w:rsidRPr="000E6BE5" w:rsidRDefault="000F705B" w:rsidP="000E6BE5">
      <w:pPr>
        <w:rPr>
          <w:sz w:val="28"/>
          <w:szCs w:val="28"/>
          <w:lang w:val="uk-UA"/>
        </w:rPr>
      </w:pPr>
    </w:p>
    <w:p w:rsidR="000E6BE5" w:rsidRDefault="000E6BE5" w:rsidP="000E6B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</w:t>
      </w:r>
    </w:p>
    <w:p w:rsidR="000E6BE5" w:rsidRDefault="000E6BE5" w:rsidP="000E6B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розпорядження голови </w:t>
      </w:r>
    </w:p>
    <w:p w:rsidR="000E6BE5" w:rsidRDefault="000E6BE5" w:rsidP="000E6B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райдержадміністрації від </w:t>
      </w:r>
    </w:p>
    <w:p w:rsidR="000E6BE5" w:rsidRDefault="000E6BE5" w:rsidP="000E6B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27.10.2017 № 310</w:t>
      </w:r>
    </w:p>
    <w:p w:rsidR="000E6BE5" w:rsidRDefault="000E6BE5" w:rsidP="000E6BE5">
      <w:pPr>
        <w:rPr>
          <w:sz w:val="28"/>
          <w:szCs w:val="28"/>
          <w:lang w:val="uk-UA"/>
        </w:rPr>
      </w:pPr>
    </w:p>
    <w:p w:rsidR="000E6BE5" w:rsidRDefault="000E6BE5" w:rsidP="000E6BE5">
      <w:pPr>
        <w:rPr>
          <w:sz w:val="28"/>
          <w:szCs w:val="28"/>
          <w:lang w:val="uk-UA"/>
        </w:rPr>
      </w:pPr>
    </w:p>
    <w:p w:rsidR="000E6BE5" w:rsidRDefault="000E6BE5" w:rsidP="000E6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6, п. 9 ст. 39, 41 Закону України «Про місцеві державні адміністрації» та в зв’язку з кадровими змінами, внести зміни до складу районного комітету забезпечення доступності інвалідів та інших </w:t>
      </w:r>
      <w:proofErr w:type="spellStart"/>
      <w:r>
        <w:rPr>
          <w:sz w:val="28"/>
          <w:szCs w:val="28"/>
          <w:lang w:val="uk-UA"/>
        </w:rPr>
        <w:t>маломобільних</w:t>
      </w:r>
      <w:proofErr w:type="spellEnd"/>
      <w:r>
        <w:rPr>
          <w:sz w:val="28"/>
          <w:szCs w:val="28"/>
          <w:lang w:val="uk-UA"/>
        </w:rPr>
        <w:t xml:space="preserve"> груп населення до об’єктів соціальної та інженерно-транспортної інфраструктури штабу з підготовки житлово-комунального господарства та об’єктів соціального призначення до роботи в осінньо-зимовий період 2017-2018 років, затвердженого розпорядженням голови райде</w:t>
      </w:r>
      <w:r w:rsidR="000F705B">
        <w:rPr>
          <w:sz w:val="28"/>
          <w:szCs w:val="28"/>
          <w:lang w:val="uk-UA"/>
        </w:rPr>
        <w:t xml:space="preserve">ржадміністрації від 27.10.2017 </w:t>
      </w:r>
      <w:r>
        <w:rPr>
          <w:sz w:val="28"/>
          <w:szCs w:val="28"/>
          <w:lang w:val="uk-UA"/>
        </w:rPr>
        <w:t>№ 310:</w:t>
      </w:r>
    </w:p>
    <w:p w:rsidR="000F705B" w:rsidRDefault="000F705B" w:rsidP="000E6BE5">
      <w:pPr>
        <w:jc w:val="both"/>
        <w:rPr>
          <w:sz w:val="28"/>
          <w:szCs w:val="28"/>
          <w:lang w:val="uk-UA"/>
        </w:rPr>
      </w:pPr>
    </w:p>
    <w:p w:rsidR="000E6BE5" w:rsidRDefault="000E6BE5" w:rsidP="000E6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Виключити </w:t>
      </w:r>
      <w:proofErr w:type="spellStart"/>
      <w:r>
        <w:rPr>
          <w:sz w:val="28"/>
          <w:szCs w:val="28"/>
          <w:lang w:val="uk-UA"/>
        </w:rPr>
        <w:t>Трубіцина</w:t>
      </w:r>
      <w:proofErr w:type="spellEnd"/>
      <w:r>
        <w:rPr>
          <w:sz w:val="28"/>
          <w:szCs w:val="28"/>
          <w:lang w:val="uk-UA"/>
        </w:rPr>
        <w:t xml:space="preserve"> Сергія Михайловича.</w:t>
      </w:r>
    </w:p>
    <w:p w:rsidR="000F705B" w:rsidRDefault="000F705B" w:rsidP="000E6BE5">
      <w:pPr>
        <w:jc w:val="both"/>
        <w:rPr>
          <w:sz w:val="28"/>
          <w:szCs w:val="28"/>
          <w:lang w:val="uk-UA"/>
        </w:rPr>
      </w:pPr>
    </w:p>
    <w:p w:rsidR="000E6BE5" w:rsidRDefault="000E6BE5" w:rsidP="000E6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F705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Включити </w:t>
      </w:r>
      <w:proofErr w:type="spellStart"/>
      <w:r>
        <w:rPr>
          <w:sz w:val="28"/>
          <w:szCs w:val="28"/>
          <w:lang w:val="uk-UA"/>
        </w:rPr>
        <w:t>Копатька</w:t>
      </w:r>
      <w:proofErr w:type="spellEnd"/>
      <w:r>
        <w:rPr>
          <w:sz w:val="28"/>
          <w:szCs w:val="28"/>
          <w:lang w:val="uk-UA"/>
        </w:rPr>
        <w:t xml:space="preserve"> Ігоря Ле</w:t>
      </w:r>
      <w:r w:rsidR="00812DA5">
        <w:rPr>
          <w:sz w:val="28"/>
          <w:szCs w:val="28"/>
          <w:lang w:val="uk-UA"/>
        </w:rPr>
        <w:t>о</w:t>
      </w:r>
      <w:r w:rsidR="00931292">
        <w:rPr>
          <w:sz w:val="28"/>
          <w:szCs w:val="28"/>
          <w:lang w:val="uk-UA"/>
        </w:rPr>
        <w:t xml:space="preserve">нідовича </w:t>
      </w:r>
      <w:r>
        <w:rPr>
          <w:sz w:val="28"/>
          <w:szCs w:val="28"/>
          <w:lang w:val="uk-UA"/>
        </w:rPr>
        <w:t>– заступника гол</w:t>
      </w:r>
      <w:r w:rsidR="000F705B">
        <w:rPr>
          <w:sz w:val="28"/>
          <w:szCs w:val="28"/>
          <w:lang w:val="uk-UA"/>
        </w:rPr>
        <w:t>ови райдержадміністрації, як голову комітету.</w:t>
      </w:r>
    </w:p>
    <w:p w:rsidR="000E6BE5" w:rsidRDefault="000E6BE5" w:rsidP="000E6BE5">
      <w:pPr>
        <w:jc w:val="both"/>
        <w:rPr>
          <w:sz w:val="28"/>
          <w:szCs w:val="28"/>
          <w:lang w:val="uk-UA"/>
        </w:rPr>
      </w:pPr>
    </w:p>
    <w:p w:rsidR="000E6BE5" w:rsidRDefault="000E6BE5" w:rsidP="000E6BE5">
      <w:pPr>
        <w:jc w:val="both"/>
        <w:rPr>
          <w:sz w:val="28"/>
          <w:szCs w:val="28"/>
          <w:lang w:val="uk-UA"/>
        </w:rPr>
      </w:pPr>
    </w:p>
    <w:p w:rsidR="000E6BE5" w:rsidRDefault="000E6BE5" w:rsidP="000E6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</w:t>
      </w:r>
    </w:p>
    <w:p w:rsidR="000E6BE5" w:rsidRDefault="000E6BE5" w:rsidP="000E6B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                                                         І.</w:t>
      </w:r>
      <w:r w:rsidR="00AA0A24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А. Дзюба</w:t>
      </w:r>
    </w:p>
    <w:p w:rsidR="00955046" w:rsidRDefault="00955046"/>
    <w:sectPr w:rsidR="00955046" w:rsidSect="000F705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E5"/>
    <w:rsid w:val="000E6BE5"/>
    <w:rsid w:val="000F705B"/>
    <w:rsid w:val="00812DA5"/>
    <w:rsid w:val="00931292"/>
    <w:rsid w:val="00955046"/>
    <w:rsid w:val="00A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5B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0F7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5B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0F7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6</cp:revision>
  <dcterms:created xsi:type="dcterms:W3CDTF">2018-04-17T07:46:00Z</dcterms:created>
  <dcterms:modified xsi:type="dcterms:W3CDTF">2018-04-17T10:09:00Z</dcterms:modified>
</cp:coreProperties>
</file>