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E6" w:rsidRPr="002B0C10" w:rsidRDefault="00FC6FE6" w:rsidP="00FC6FE6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FE6" w:rsidRPr="002B0C10" w:rsidRDefault="00FC6FE6" w:rsidP="00FC6FE6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FC6FE6" w:rsidRPr="002B0C10" w:rsidRDefault="00FC6FE6" w:rsidP="00FC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FC6FE6" w:rsidRPr="002B0C10" w:rsidRDefault="00FC6FE6" w:rsidP="00FC6FE6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FC6FE6" w:rsidRPr="002B0C10" w:rsidRDefault="00D57923" w:rsidP="00FC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57923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FC6FE6" w:rsidRPr="002B0C10" w:rsidRDefault="003079B2" w:rsidP="00FC6FE6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04.05.2018</w:t>
      </w:r>
      <w:r w:rsidR="00FC6FE6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FC6FE6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262</w:t>
      </w:r>
    </w:p>
    <w:p w:rsidR="00FC6FE6" w:rsidRPr="002B0C10" w:rsidRDefault="00FC6FE6" w:rsidP="00FC6F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6FE6" w:rsidRPr="002B0C10" w:rsidRDefault="00FC6FE6" w:rsidP="00FC6FE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4303" w:type="dxa"/>
        <w:tblLook w:val="01E0"/>
      </w:tblPr>
      <w:tblGrid>
        <w:gridCol w:w="9606"/>
        <w:gridCol w:w="4697"/>
      </w:tblGrid>
      <w:tr w:rsidR="00FC6FE6" w:rsidRPr="00EB6ADE" w:rsidTr="00776789">
        <w:tc>
          <w:tcPr>
            <w:tcW w:w="9606" w:type="dxa"/>
          </w:tcPr>
          <w:p w:rsidR="00FC6FE6" w:rsidRPr="00920A51" w:rsidRDefault="00FC6FE6" w:rsidP="003079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</w:t>
            </w:r>
            <w:r w:rsidR="003079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…………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спадкоємцю 1/2 земельної частки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 w:rsidR="007E6E3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пай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№</w:t>
            </w:r>
            <w:r w:rsidR="006E2A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</w:t>
            </w:r>
            <w:r w:rsidR="006E2A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рілля,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та гр. Ш</w:t>
            </w:r>
            <w:r w:rsidR="003079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спадкоємцю 1/2 земельної частки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па</w:t>
            </w:r>
            <w:r w:rsidR="007E6E3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№</w:t>
            </w:r>
            <w:r w:rsidR="006E2A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</w:t>
            </w:r>
            <w:r w:rsidR="006E2A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рілля,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FC6FE6" w:rsidRPr="00920A51" w:rsidRDefault="00FC6FE6" w:rsidP="00776789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FC6FE6" w:rsidRDefault="00FC6FE6" w:rsidP="00FC6FE6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C6FE6" w:rsidRPr="00920A51" w:rsidRDefault="00FC6FE6" w:rsidP="00FC6F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 w:rsidRPr="007971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>
        <w:rPr>
          <w:rFonts w:ascii="Times New Roman" w:hAnsi="Times New Roman"/>
          <w:sz w:val="28"/>
          <w:szCs w:val="28"/>
          <w:lang w:eastAsia="ru-RU"/>
        </w:rPr>
        <w:t>Ш</w:t>
      </w:r>
      <w:r w:rsidR="003079B2">
        <w:rPr>
          <w:rFonts w:ascii="Times New Roman" w:hAnsi="Times New Roman"/>
          <w:sz w:val="28"/>
          <w:szCs w:val="28"/>
          <w:lang w:eastAsia="ru-RU"/>
        </w:rPr>
        <w:t>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3079B2">
        <w:rPr>
          <w:rFonts w:ascii="Times New Roman" w:hAnsi="Times New Roman"/>
          <w:sz w:val="28"/>
          <w:szCs w:val="28"/>
          <w:lang w:eastAsia="ru-RU"/>
        </w:rPr>
        <w:t>…..</w:t>
      </w:r>
      <w:r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3079B2">
        <w:rPr>
          <w:rFonts w:ascii="Times New Roman" w:hAnsi="Times New Roman"/>
          <w:sz w:val="28"/>
          <w:szCs w:val="28"/>
          <w:lang w:eastAsia="ru-RU"/>
        </w:rPr>
        <w:t>……</w:t>
      </w:r>
      <w:r>
        <w:rPr>
          <w:rFonts w:ascii="Times New Roman" w:hAnsi="Times New Roman"/>
          <w:sz w:val="28"/>
          <w:szCs w:val="28"/>
          <w:lang w:eastAsia="ru-RU"/>
        </w:rPr>
        <w:t xml:space="preserve">, спадкоємця 1/2 (однієї другої) </w:t>
      </w:r>
      <w:r w:rsidRPr="00797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частки </w:t>
      </w:r>
      <w:r w:rsidRPr="00797194">
        <w:rPr>
          <w:rFonts w:ascii="Times New Roman" w:hAnsi="Times New Roman"/>
          <w:sz w:val="28"/>
          <w:szCs w:val="28"/>
          <w:lang w:eastAsia="ru-RU"/>
        </w:rPr>
        <w:t>(па</w:t>
      </w:r>
      <w:r w:rsidR="00707E88">
        <w:rPr>
          <w:rFonts w:ascii="Times New Roman" w:hAnsi="Times New Roman"/>
          <w:sz w:val="28"/>
          <w:szCs w:val="28"/>
          <w:lang w:eastAsia="ru-RU"/>
        </w:rPr>
        <w:t>й</w:t>
      </w:r>
      <w:r w:rsidRPr="00797194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7194">
        <w:rPr>
          <w:rFonts w:ascii="Times New Roman" w:hAnsi="Times New Roman"/>
          <w:sz w:val="28"/>
          <w:szCs w:val="28"/>
          <w:lang w:eastAsia="ru-RU"/>
        </w:rPr>
        <w:t>16</w:t>
      </w:r>
      <w:r w:rsidR="006E2A5B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 та гр. Ш</w:t>
      </w:r>
      <w:r w:rsidR="003079B2">
        <w:rPr>
          <w:rFonts w:ascii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3079B2">
        <w:rPr>
          <w:rFonts w:ascii="Times New Roman" w:hAnsi="Times New Roman"/>
          <w:sz w:val="28"/>
          <w:szCs w:val="28"/>
          <w:lang w:eastAsia="ru-RU"/>
        </w:rPr>
        <w:t>……</w:t>
      </w:r>
      <w:r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3079B2">
        <w:rPr>
          <w:rFonts w:ascii="Times New Roman" w:hAnsi="Times New Roman"/>
          <w:sz w:val="28"/>
          <w:szCs w:val="28"/>
          <w:lang w:eastAsia="ru-RU"/>
        </w:rPr>
        <w:t>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спадкоємця 1/2 (однієї другої) </w:t>
      </w:r>
      <w:r w:rsidRPr="00797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частки </w:t>
      </w:r>
      <w:r w:rsidRPr="00797194">
        <w:rPr>
          <w:rFonts w:ascii="Times New Roman" w:hAnsi="Times New Roman"/>
          <w:sz w:val="28"/>
          <w:szCs w:val="28"/>
          <w:lang w:eastAsia="ru-RU"/>
        </w:rPr>
        <w:t>(па</w:t>
      </w:r>
      <w:r w:rsidR="00707E88">
        <w:rPr>
          <w:rFonts w:ascii="Times New Roman" w:hAnsi="Times New Roman"/>
          <w:sz w:val="28"/>
          <w:szCs w:val="28"/>
          <w:lang w:eastAsia="ru-RU"/>
        </w:rPr>
        <w:t>й</w:t>
      </w:r>
      <w:r w:rsidRPr="00797194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7194">
        <w:rPr>
          <w:rFonts w:ascii="Times New Roman" w:hAnsi="Times New Roman"/>
          <w:sz w:val="28"/>
          <w:szCs w:val="28"/>
          <w:lang w:eastAsia="ru-RU"/>
        </w:rPr>
        <w:t>16</w:t>
      </w:r>
      <w:r w:rsidR="006E2A5B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A0005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7E88">
        <w:rPr>
          <w:rFonts w:ascii="Times New Roman" w:hAnsi="Times New Roman"/>
          <w:sz w:val="28"/>
          <w:szCs w:val="28"/>
          <w:lang w:eastAsia="ru-RU"/>
        </w:rPr>
        <w:br/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 xml:space="preserve">ції із землеустрою щодо встановлення (відновлення) меж земельної ділянки в натурі </w:t>
      </w:r>
      <w:r w:rsidR="00A0005D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(на місцевості)</w:t>
      </w:r>
      <w:r w:rsidR="00A0005D" w:rsidRPr="00A000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005D">
        <w:rPr>
          <w:rFonts w:ascii="Times New Roman" w:hAnsi="Times New Roman"/>
          <w:sz w:val="28"/>
          <w:szCs w:val="28"/>
          <w:lang w:eastAsia="ru-RU"/>
        </w:rPr>
        <w:t>від 03 квітня 2018 року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A0005D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КСП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</w:t>
      </w:r>
      <w:r>
        <w:rPr>
          <w:rFonts w:ascii="Times New Roman" w:hAnsi="Times New Roman"/>
          <w:sz w:val="28"/>
          <w:szCs w:val="28"/>
          <w:lang w:eastAsia="ja-JP"/>
        </w:rPr>
        <w:t xml:space="preserve"> пунктами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статтями 5, 7 </w:t>
      </w:r>
      <w:r w:rsidR="00707E88"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A0005D"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FC6FE6" w:rsidRPr="00920A51" w:rsidRDefault="00FC6FE6" w:rsidP="00FC6F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FC6FE6" w:rsidRPr="00227A64" w:rsidRDefault="00FC6FE6" w:rsidP="00FC6F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A64">
        <w:rPr>
          <w:rFonts w:ascii="Times New Roman" w:hAnsi="Times New Roman" w:cs="Times New Roman"/>
          <w:sz w:val="28"/>
          <w:szCs w:val="28"/>
          <w:lang w:eastAsia="ru-RU"/>
        </w:rPr>
        <w:t xml:space="preserve">Надати дозвіл на виготовлення технічної документації із землеустрою щодо встановлення меж земельної ділянки в натурі (на місцевості) </w:t>
      </w:r>
      <w:r w:rsidRPr="00227A64">
        <w:rPr>
          <w:rFonts w:ascii="Times New Roman" w:hAnsi="Times New Roman" w:cs="Times New Roman"/>
          <w:sz w:val="28"/>
          <w:szCs w:val="28"/>
          <w:lang w:eastAsia="ru-RU"/>
        </w:rPr>
        <w:br/>
        <w:t>гр. Ш</w:t>
      </w:r>
      <w:r w:rsidR="003079B2">
        <w:rPr>
          <w:rFonts w:ascii="Times New Roman" w:hAnsi="Times New Roman" w:cs="Times New Roman"/>
          <w:sz w:val="28"/>
          <w:szCs w:val="28"/>
          <w:lang w:eastAsia="ru-RU"/>
        </w:rPr>
        <w:t>………</w:t>
      </w:r>
      <w:r w:rsidRPr="00227A64">
        <w:rPr>
          <w:rFonts w:ascii="Times New Roman" w:hAnsi="Times New Roman" w:cs="Times New Roman"/>
          <w:sz w:val="28"/>
          <w:szCs w:val="28"/>
          <w:lang w:eastAsia="ru-RU"/>
        </w:rPr>
        <w:t xml:space="preserve">, спадкоємцю 1/2 (однієї другої) </w:t>
      </w:r>
      <w:r w:rsidRPr="0022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частки </w:t>
      </w:r>
      <w:r w:rsidRPr="00227A64">
        <w:rPr>
          <w:rFonts w:ascii="Times New Roman" w:hAnsi="Times New Roman" w:cs="Times New Roman"/>
          <w:sz w:val="28"/>
          <w:szCs w:val="28"/>
          <w:lang w:eastAsia="ru-RU"/>
        </w:rPr>
        <w:t>(па</w:t>
      </w:r>
      <w:r w:rsidR="00707E88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227A64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7A64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6E2A5B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227A64">
        <w:rPr>
          <w:rFonts w:ascii="Times New Roman" w:hAnsi="Times New Roman" w:cs="Times New Roman"/>
          <w:sz w:val="28"/>
          <w:szCs w:val="28"/>
          <w:lang w:eastAsia="ru-RU"/>
        </w:rPr>
        <w:t>, рілля)</w:t>
      </w:r>
      <w:r w:rsidR="00707E8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27A64">
        <w:rPr>
          <w:rFonts w:ascii="Times New Roman" w:hAnsi="Times New Roman" w:cs="Times New Roman"/>
          <w:sz w:val="28"/>
          <w:szCs w:val="28"/>
          <w:lang w:eastAsia="ru-RU"/>
        </w:rPr>
        <w:t xml:space="preserve"> та гр. Ш</w:t>
      </w:r>
      <w:r w:rsidR="003079B2">
        <w:rPr>
          <w:rFonts w:ascii="Times New Roman" w:hAnsi="Times New Roman" w:cs="Times New Roman"/>
          <w:sz w:val="28"/>
          <w:szCs w:val="28"/>
          <w:lang w:eastAsia="ru-RU"/>
        </w:rPr>
        <w:t>………..</w:t>
      </w:r>
      <w:r w:rsidR="00707E8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27A64">
        <w:rPr>
          <w:rFonts w:ascii="Times New Roman" w:hAnsi="Times New Roman" w:cs="Times New Roman"/>
          <w:sz w:val="28"/>
          <w:szCs w:val="28"/>
          <w:lang w:eastAsia="ru-RU"/>
        </w:rPr>
        <w:t xml:space="preserve"> спадкоємцю 1/2 (однієї другої) </w:t>
      </w:r>
      <w:r w:rsidRPr="0022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частки </w:t>
      </w:r>
      <w:r w:rsidRPr="00227A64">
        <w:rPr>
          <w:rFonts w:ascii="Times New Roman" w:hAnsi="Times New Roman" w:cs="Times New Roman"/>
          <w:sz w:val="28"/>
          <w:szCs w:val="28"/>
          <w:lang w:eastAsia="ru-RU"/>
        </w:rPr>
        <w:t>(па</w:t>
      </w:r>
      <w:r w:rsidR="00707E88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227A64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7A64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6E2A5B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227A64">
        <w:rPr>
          <w:rFonts w:ascii="Times New Roman" w:hAnsi="Times New Roman" w:cs="Times New Roman"/>
          <w:sz w:val="28"/>
          <w:szCs w:val="28"/>
          <w:lang w:eastAsia="ru-RU"/>
        </w:rPr>
        <w:t>, рілля)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7A64">
        <w:rPr>
          <w:rFonts w:ascii="Times New Roman" w:hAnsi="Times New Roman" w:cs="Times New Roman"/>
          <w:sz w:val="28"/>
          <w:szCs w:val="28"/>
          <w:lang w:eastAsia="ru-RU"/>
        </w:rPr>
        <w:t>відповідно до сертифіката на право на земельну частку (пай) серії ЛГ № 011505</w:t>
      </w:r>
      <w:r w:rsidR="006E2A5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27A64">
        <w:rPr>
          <w:rFonts w:ascii="Times New Roman" w:hAnsi="Times New Roman" w:cs="Times New Roman"/>
          <w:sz w:val="28"/>
          <w:szCs w:val="28"/>
          <w:lang w:eastAsia="ru-RU"/>
        </w:rPr>
        <w:t xml:space="preserve">, із земель КСП ім. Дзержинського, розташованої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Pr="00227A64">
        <w:rPr>
          <w:rFonts w:ascii="Times New Roman" w:hAnsi="Times New Roman" w:cs="Times New Roman"/>
          <w:sz w:val="28"/>
          <w:szCs w:val="28"/>
          <w:lang w:eastAsia="ru-RU"/>
        </w:rPr>
        <w:t>Містківської</w:t>
      </w:r>
      <w:proofErr w:type="spellEnd"/>
      <w:r w:rsidRPr="00227A64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 ради </w:t>
      </w:r>
      <w:proofErr w:type="spellStart"/>
      <w:r w:rsidRPr="00227A64">
        <w:rPr>
          <w:rFonts w:ascii="Times New Roman" w:hAnsi="Times New Roman" w:cs="Times New Roman"/>
          <w:sz w:val="28"/>
          <w:szCs w:val="28"/>
          <w:lang w:eastAsia="ru-RU"/>
        </w:rPr>
        <w:t>Сватівського</w:t>
      </w:r>
      <w:proofErr w:type="spellEnd"/>
      <w:r w:rsidRPr="00227A64">
        <w:rPr>
          <w:rFonts w:ascii="Times New Roman" w:hAnsi="Times New Roman" w:cs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FC6FE6" w:rsidRDefault="00FC6FE6" w:rsidP="00FC6FE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0B447E" w:rsidRPr="00227A64" w:rsidRDefault="000B447E" w:rsidP="00FC6FE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FC6FE6" w:rsidRDefault="00FC6FE6" w:rsidP="00FC6FE6">
      <w:pPr>
        <w:tabs>
          <w:tab w:val="left" w:pos="7088"/>
        </w:tabs>
        <w:spacing w:after="0" w:line="240" w:lineRule="auto"/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 Г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олов</w:t>
      </w:r>
      <w:r>
        <w:rPr>
          <w:rFonts w:ascii="Times New Roman" w:hAnsi="Times New Roman"/>
          <w:b/>
          <w:sz w:val="28"/>
          <w:szCs w:val="28"/>
          <w:lang w:eastAsia="uk-UA"/>
        </w:rPr>
        <w:t>а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 xml:space="preserve">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FC6FE6" w:rsidRDefault="00FC6FE6" w:rsidP="00FC6FE6"/>
    <w:sectPr w:rsidR="00FC6FE6" w:rsidSect="009F4DE5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FE6"/>
    <w:rsid w:val="000B447E"/>
    <w:rsid w:val="00155AFE"/>
    <w:rsid w:val="003079B2"/>
    <w:rsid w:val="006E2A5B"/>
    <w:rsid w:val="00707E88"/>
    <w:rsid w:val="007A432A"/>
    <w:rsid w:val="007E6E3C"/>
    <w:rsid w:val="00A0005D"/>
    <w:rsid w:val="00D4243D"/>
    <w:rsid w:val="00D57923"/>
    <w:rsid w:val="00FC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E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FE6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FC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FE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2018-05-03T06:59:00Z</cp:lastPrinted>
  <dcterms:created xsi:type="dcterms:W3CDTF">2018-04-24T07:00:00Z</dcterms:created>
  <dcterms:modified xsi:type="dcterms:W3CDTF">2018-05-31T11:54:00Z</dcterms:modified>
</cp:coreProperties>
</file>