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38" w:rsidRPr="006C1F7C" w:rsidRDefault="006E2438" w:rsidP="006E2438">
      <w:pPr>
        <w:autoSpaceDE w:val="0"/>
        <w:autoSpaceDN w:val="0"/>
        <w:adjustRightInd w:val="0"/>
        <w:spacing w:line="0" w:lineRule="atLeast"/>
        <w:ind w:right="113"/>
        <w:jc w:val="center"/>
        <w:rPr>
          <w:rFonts w:eastAsia="MS Mincho"/>
          <w:snapToGrid w:val="0"/>
          <w:sz w:val="28"/>
          <w:szCs w:val="28"/>
          <w:lang w:val="uk-UA" w:eastAsia="ja-JP"/>
        </w:rPr>
      </w:pPr>
      <w:r>
        <w:rPr>
          <w:rFonts w:eastAsia="MS Mincho"/>
          <w:noProof/>
          <w:sz w:val="28"/>
          <w:szCs w:val="28"/>
          <w:lang w:val="uk-UA" w:eastAsia="uk-UA"/>
        </w:rPr>
        <w:drawing>
          <wp:inline distT="0" distB="0" distL="0" distR="0">
            <wp:extent cx="40957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38" w:rsidRPr="006C1F7C" w:rsidRDefault="006E2438" w:rsidP="006E2438">
      <w:pPr>
        <w:autoSpaceDE w:val="0"/>
        <w:autoSpaceDN w:val="0"/>
        <w:adjustRightInd w:val="0"/>
        <w:spacing w:line="0" w:lineRule="atLeast"/>
        <w:ind w:right="113"/>
        <w:jc w:val="center"/>
        <w:rPr>
          <w:rFonts w:eastAsia="MS Mincho"/>
          <w:snapToGrid w:val="0"/>
          <w:sz w:val="16"/>
          <w:szCs w:val="16"/>
          <w:lang w:val="uk-UA" w:eastAsia="ja-JP"/>
        </w:rPr>
      </w:pPr>
    </w:p>
    <w:p w:rsidR="006E2438" w:rsidRPr="006C1F7C" w:rsidRDefault="006E2438" w:rsidP="006E2438">
      <w:pPr>
        <w:autoSpaceDE w:val="0"/>
        <w:autoSpaceDN w:val="0"/>
        <w:adjustRightInd w:val="0"/>
        <w:spacing w:line="0" w:lineRule="atLeast"/>
        <w:ind w:right="113"/>
        <w:jc w:val="center"/>
        <w:rPr>
          <w:rFonts w:eastAsia="MS Mincho"/>
          <w:snapToGrid w:val="0"/>
          <w:sz w:val="28"/>
          <w:szCs w:val="28"/>
          <w:lang w:val="uk-UA" w:eastAsia="ja-JP"/>
        </w:rPr>
      </w:pPr>
      <w:r w:rsidRPr="006C1F7C">
        <w:rPr>
          <w:rFonts w:eastAsia="MS Mincho"/>
          <w:snapToGrid w:val="0"/>
          <w:sz w:val="28"/>
          <w:szCs w:val="28"/>
          <w:lang w:val="uk-UA" w:eastAsia="ja-JP"/>
        </w:rPr>
        <w:t>УКРАЇНА</w:t>
      </w:r>
    </w:p>
    <w:p w:rsidR="006E2438" w:rsidRPr="006C1F7C" w:rsidRDefault="006E2438" w:rsidP="006E2438">
      <w:pPr>
        <w:keepNext/>
        <w:autoSpaceDE w:val="0"/>
        <w:autoSpaceDN w:val="0"/>
        <w:adjustRightInd w:val="0"/>
        <w:spacing w:line="0" w:lineRule="atLeast"/>
        <w:ind w:right="113"/>
        <w:jc w:val="center"/>
        <w:outlineLvl w:val="3"/>
        <w:rPr>
          <w:b/>
          <w:bCs/>
          <w:sz w:val="28"/>
          <w:szCs w:val="28"/>
          <w:lang w:val="uk-UA" w:eastAsia="ja-JP"/>
        </w:rPr>
      </w:pPr>
      <w:r w:rsidRPr="006C1F7C">
        <w:rPr>
          <w:b/>
          <w:bCs/>
          <w:sz w:val="28"/>
          <w:szCs w:val="28"/>
          <w:lang w:val="uk-UA" w:eastAsia="ja-JP"/>
        </w:rPr>
        <w:t>МАРКІВСЬКА РАЙОННА ДЕРЖАВНА АДМІНІСТРАЦІЯ</w:t>
      </w:r>
    </w:p>
    <w:p w:rsidR="006E2438" w:rsidRPr="006C1F7C" w:rsidRDefault="006E2438" w:rsidP="006E2438">
      <w:pPr>
        <w:keepNext/>
        <w:autoSpaceDE w:val="0"/>
        <w:autoSpaceDN w:val="0"/>
        <w:adjustRightInd w:val="0"/>
        <w:spacing w:line="0" w:lineRule="atLeast"/>
        <w:ind w:right="113"/>
        <w:jc w:val="center"/>
        <w:outlineLvl w:val="3"/>
        <w:rPr>
          <w:b/>
          <w:bCs/>
          <w:sz w:val="28"/>
          <w:szCs w:val="28"/>
          <w:lang w:val="uk-UA" w:eastAsia="ja-JP"/>
        </w:rPr>
      </w:pPr>
      <w:r w:rsidRPr="006C1F7C">
        <w:rPr>
          <w:b/>
          <w:bCs/>
          <w:sz w:val="28"/>
          <w:szCs w:val="28"/>
          <w:lang w:val="uk-UA" w:eastAsia="ja-JP"/>
        </w:rPr>
        <w:t>ЛУГАНСЬКОЇ ОБЛАСТІ</w:t>
      </w:r>
    </w:p>
    <w:p w:rsidR="006E2438" w:rsidRPr="006C1F7C" w:rsidRDefault="006E2438" w:rsidP="006E2438">
      <w:pPr>
        <w:keepNext/>
        <w:autoSpaceDE w:val="0"/>
        <w:autoSpaceDN w:val="0"/>
        <w:adjustRightInd w:val="0"/>
        <w:spacing w:line="0" w:lineRule="atLeast"/>
        <w:ind w:right="113"/>
        <w:jc w:val="center"/>
        <w:outlineLvl w:val="0"/>
        <w:rPr>
          <w:rFonts w:eastAsia="PMingLiU"/>
          <w:b/>
          <w:sz w:val="16"/>
          <w:szCs w:val="16"/>
          <w:lang w:val="uk-UA" w:eastAsia="zh-TW"/>
        </w:rPr>
      </w:pPr>
    </w:p>
    <w:p w:rsidR="006E2438" w:rsidRPr="006C1F7C" w:rsidRDefault="006E2438" w:rsidP="006E2438">
      <w:pPr>
        <w:keepNext/>
        <w:autoSpaceDE w:val="0"/>
        <w:autoSpaceDN w:val="0"/>
        <w:adjustRightInd w:val="0"/>
        <w:spacing w:line="0" w:lineRule="atLeast"/>
        <w:ind w:right="113"/>
        <w:jc w:val="center"/>
        <w:outlineLvl w:val="0"/>
        <w:rPr>
          <w:rFonts w:eastAsia="PMingLiU"/>
          <w:b/>
          <w:sz w:val="32"/>
          <w:szCs w:val="32"/>
          <w:lang w:val="uk-UA" w:eastAsia="zh-TW"/>
        </w:rPr>
      </w:pPr>
      <w:r w:rsidRPr="006C1F7C">
        <w:rPr>
          <w:rFonts w:eastAsia="PMingLiU"/>
          <w:b/>
          <w:sz w:val="32"/>
          <w:szCs w:val="32"/>
          <w:lang w:val="uk-UA" w:eastAsia="zh-TW"/>
        </w:rPr>
        <w:t xml:space="preserve">Р О З П О Р Я Д Ж Е Н </w:t>
      </w:r>
      <w:proofErr w:type="spellStart"/>
      <w:r w:rsidRPr="006C1F7C">
        <w:rPr>
          <w:rFonts w:eastAsia="PMingLiU"/>
          <w:b/>
          <w:sz w:val="32"/>
          <w:szCs w:val="32"/>
          <w:lang w:val="uk-UA" w:eastAsia="zh-TW"/>
        </w:rPr>
        <w:t>Н</w:t>
      </w:r>
      <w:proofErr w:type="spellEnd"/>
      <w:r w:rsidRPr="006C1F7C">
        <w:rPr>
          <w:rFonts w:eastAsia="PMingLiU"/>
          <w:b/>
          <w:sz w:val="32"/>
          <w:szCs w:val="32"/>
          <w:lang w:val="uk-UA" w:eastAsia="zh-TW"/>
        </w:rPr>
        <w:t xml:space="preserve"> Я</w:t>
      </w:r>
    </w:p>
    <w:p w:rsidR="006E2438" w:rsidRPr="006C1F7C" w:rsidRDefault="006E2438" w:rsidP="006E2438">
      <w:pPr>
        <w:autoSpaceDE w:val="0"/>
        <w:autoSpaceDN w:val="0"/>
        <w:adjustRightInd w:val="0"/>
        <w:spacing w:line="0" w:lineRule="atLeast"/>
        <w:ind w:right="113"/>
        <w:jc w:val="center"/>
        <w:rPr>
          <w:rFonts w:eastAsia="MS Mincho"/>
          <w:snapToGrid w:val="0"/>
          <w:sz w:val="32"/>
          <w:szCs w:val="32"/>
          <w:lang w:val="uk-UA" w:eastAsia="ja-JP"/>
        </w:rPr>
      </w:pPr>
      <w:r w:rsidRPr="006C1F7C">
        <w:rPr>
          <w:rFonts w:eastAsia="MS Mincho"/>
          <w:snapToGrid w:val="0"/>
          <w:sz w:val="32"/>
          <w:szCs w:val="32"/>
          <w:lang w:val="uk-UA" w:eastAsia="ja-JP"/>
        </w:rPr>
        <w:t>голови районної державної адміністрації</w:t>
      </w:r>
    </w:p>
    <w:p w:rsidR="006E2438" w:rsidRPr="006C1F7C" w:rsidRDefault="006E2438" w:rsidP="006E2438">
      <w:pPr>
        <w:autoSpaceDE w:val="0"/>
        <w:autoSpaceDN w:val="0"/>
        <w:adjustRightInd w:val="0"/>
        <w:spacing w:line="0" w:lineRule="atLeast"/>
        <w:ind w:right="113"/>
        <w:rPr>
          <w:rFonts w:eastAsia="MS Mincho"/>
          <w:i/>
          <w:color w:val="FFFFFF"/>
          <w:sz w:val="16"/>
          <w:szCs w:val="16"/>
          <w:u w:val="single"/>
          <w:lang w:val="uk-UA" w:eastAsia="ja-JP"/>
        </w:rPr>
      </w:pPr>
    </w:p>
    <w:p w:rsidR="006E2438" w:rsidRPr="006C1F7C" w:rsidRDefault="006E2438" w:rsidP="006E2438">
      <w:pPr>
        <w:widowControl w:val="0"/>
        <w:tabs>
          <w:tab w:val="left" w:pos="4125"/>
        </w:tabs>
        <w:autoSpaceDE w:val="0"/>
        <w:autoSpaceDN w:val="0"/>
        <w:adjustRightInd w:val="0"/>
        <w:spacing w:line="0" w:lineRule="atLeast"/>
        <w:jc w:val="center"/>
        <w:rPr>
          <w:b/>
          <w:sz w:val="28"/>
          <w:szCs w:val="28"/>
          <w:lang w:val="uk-UA"/>
        </w:rPr>
      </w:pPr>
      <w:r w:rsidRPr="006C1F7C">
        <w:rPr>
          <w:rFonts w:eastAsia="MS Mincho"/>
          <w:i/>
          <w:sz w:val="28"/>
          <w:szCs w:val="28"/>
          <w:u w:val="single"/>
          <w:lang w:val="uk-UA" w:eastAsia="ja-JP"/>
        </w:rPr>
        <w:t>«</w:t>
      </w:r>
      <w:r w:rsidRPr="006C1F7C">
        <w:rPr>
          <w:rFonts w:eastAsia="MS Mincho"/>
          <w:i/>
          <w:sz w:val="28"/>
          <w:szCs w:val="28"/>
          <w:u w:val="single"/>
          <w:lang w:eastAsia="ja-JP"/>
        </w:rPr>
        <w:t>1</w:t>
      </w:r>
      <w:r>
        <w:rPr>
          <w:rFonts w:eastAsia="MS Mincho"/>
          <w:i/>
          <w:sz w:val="28"/>
          <w:szCs w:val="28"/>
          <w:u w:val="single"/>
          <w:lang w:val="uk-UA" w:eastAsia="ja-JP"/>
        </w:rPr>
        <w:t>0</w:t>
      </w:r>
      <w:r w:rsidRPr="006C1F7C">
        <w:rPr>
          <w:rFonts w:eastAsia="MS Mincho"/>
          <w:i/>
          <w:sz w:val="28"/>
          <w:szCs w:val="28"/>
          <w:u w:val="single"/>
          <w:lang w:val="uk-UA" w:eastAsia="ja-JP"/>
        </w:rPr>
        <w:t>» травня 2018 р.</w:t>
      </w:r>
      <w:r w:rsidRPr="006C1F7C">
        <w:rPr>
          <w:rFonts w:eastAsia="MS Mincho"/>
          <w:sz w:val="28"/>
          <w:szCs w:val="28"/>
          <w:u w:val="single"/>
          <w:lang w:val="uk-UA" w:eastAsia="ja-JP"/>
        </w:rPr>
        <w:t xml:space="preserve"> </w:t>
      </w:r>
      <w:r w:rsidRPr="006C1F7C">
        <w:rPr>
          <w:rFonts w:eastAsia="MS Mincho"/>
          <w:sz w:val="28"/>
          <w:szCs w:val="28"/>
          <w:lang w:val="uk-UA" w:eastAsia="ja-JP"/>
        </w:rPr>
        <w:t xml:space="preserve">                       </w:t>
      </w:r>
      <w:r w:rsidRPr="006C1F7C">
        <w:rPr>
          <w:rFonts w:eastAsia="MS Mincho"/>
          <w:sz w:val="28"/>
          <w:szCs w:val="28"/>
          <w:lang w:eastAsia="ja-JP"/>
        </w:rPr>
        <w:t xml:space="preserve"> </w:t>
      </w:r>
      <w:r w:rsidRPr="006C1F7C">
        <w:rPr>
          <w:rFonts w:eastAsia="MS Mincho"/>
          <w:sz w:val="28"/>
          <w:szCs w:val="28"/>
          <w:lang w:val="uk-UA" w:eastAsia="ja-JP"/>
        </w:rPr>
        <w:t xml:space="preserve">  Марківка                                              № </w:t>
      </w:r>
      <w:r w:rsidRPr="006C1F7C">
        <w:rPr>
          <w:rFonts w:eastAsia="MS Mincho"/>
          <w:i/>
          <w:sz w:val="28"/>
          <w:szCs w:val="28"/>
          <w:u w:val="single"/>
          <w:lang w:val="uk-UA" w:eastAsia="ja-JP"/>
        </w:rPr>
        <w:t>1</w:t>
      </w:r>
      <w:r w:rsidRPr="006C1F7C">
        <w:rPr>
          <w:rFonts w:eastAsia="MS Mincho"/>
          <w:i/>
          <w:sz w:val="28"/>
          <w:szCs w:val="28"/>
          <w:u w:val="single"/>
          <w:lang w:eastAsia="ja-JP"/>
        </w:rPr>
        <w:t>4</w:t>
      </w:r>
      <w:r>
        <w:rPr>
          <w:rFonts w:eastAsia="MS Mincho"/>
          <w:i/>
          <w:sz w:val="28"/>
          <w:szCs w:val="28"/>
          <w:u w:val="single"/>
          <w:lang w:val="uk-UA" w:eastAsia="ja-JP"/>
        </w:rPr>
        <w:t>7</w:t>
      </w:r>
    </w:p>
    <w:p w:rsidR="006E2438" w:rsidRDefault="006E2438" w:rsidP="006E2438">
      <w:pPr>
        <w:spacing w:line="0" w:lineRule="atLeast"/>
        <w:rPr>
          <w:rStyle w:val="a8"/>
          <w:b w:val="0"/>
          <w:sz w:val="28"/>
          <w:szCs w:val="28"/>
          <w:lang w:val="uk-UA"/>
        </w:rPr>
      </w:pPr>
    </w:p>
    <w:p w:rsidR="005727C3" w:rsidRDefault="005727C3" w:rsidP="005727C3">
      <w:pPr>
        <w:rPr>
          <w:sz w:val="28"/>
          <w:szCs w:val="28"/>
          <w:lang w:val="uk-UA"/>
        </w:rPr>
      </w:pPr>
      <w:r w:rsidRPr="00CA5D22">
        <w:rPr>
          <w:sz w:val="28"/>
          <w:szCs w:val="28"/>
          <w:lang w:val="uk-UA"/>
        </w:rPr>
        <w:t>Про</w:t>
      </w:r>
      <w:r w:rsidR="00514AF0">
        <w:rPr>
          <w:sz w:val="28"/>
          <w:szCs w:val="28"/>
          <w:lang w:val="uk-UA"/>
        </w:rPr>
        <w:t xml:space="preserve"> створення</w:t>
      </w:r>
      <w:r w:rsidRPr="00CA5D22">
        <w:rPr>
          <w:sz w:val="28"/>
          <w:szCs w:val="28"/>
          <w:lang w:val="uk-UA"/>
        </w:rPr>
        <w:t xml:space="preserve"> робочої групи </w:t>
      </w:r>
      <w:r>
        <w:rPr>
          <w:sz w:val="28"/>
          <w:szCs w:val="28"/>
          <w:lang w:val="uk-UA"/>
        </w:rPr>
        <w:br/>
      </w:r>
      <w:r w:rsidRPr="00CA5D22">
        <w:rPr>
          <w:sz w:val="28"/>
          <w:szCs w:val="28"/>
          <w:lang w:val="uk-UA"/>
        </w:rPr>
        <w:t xml:space="preserve">по розробці </w:t>
      </w:r>
      <w:r>
        <w:rPr>
          <w:sz w:val="28"/>
          <w:szCs w:val="28"/>
          <w:lang w:val="uk-UA"/>
        </w:rPr>
        <w:t>Стратегії розвитку</w:t>
      </w:r>
    </w:p>
    <w:p w:rsidR="006E2438" w:rsidRDefault="005727C3" w:rsidP="005727C3">
      <w:pPr>
        <w:rPr>
          <w:sz w:val="28"/>
          <w:szCs w:val="28"/>
          <w:lang w:val="uk-UA"/>
        </w:rPr>
      </w:pPr>
      <w:r w:rsidRPr="00CA5D22">
        <w:rPr>
          <w:sz w:val="28"/>
          <w:szCs w:val="28"/>
          <w:lang w:val="uk-UA"/>
        </w:rPr>
        <w:t>Марківського району</w:t>
      </w:r>
      <w:r>
        <w:rPr>
          <w:sz w:val="28"/>
          <w:szCs w:val="28"/>
          <w:lang w:val="uk-UA"/>
        </w:rPr>
        <w:t xml:space="preserve"> </w:t>
      </w:r>
      <w:r w:rsidRPr="00CA5D22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період</w:t>
      </w:r>
    </w:p>
    <w:p w:rsidR="005727C3" w:rsidRPr="00CA5D22" w:rsidRDefault="005727C3" w:rsidP="005727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2025</w:t>
      </w:r>
      <w:r w:rsidRPr="00CA5D22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</w:p>
    <w:p w:rsidR="005727C3" w:rsidRPr="006E2438" w:rsidRDefault="005727C3" w:rsidP="005727C3">
      <w:pPr>
        <w:jc w:val="both"/>
        <w:rPr>
          <w:sz w:val="28"/>
          <w:szCs w:val="28"/>
          <w:lang w:val="uk-UA"/>
        </w:rPr>
      </w:pPr>
    </w:p>
    <w:p w:rsidR="005727C3" w:rsidRDefault="005727C3" w:rsidP="005727C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На виконання Законів </w:t>
      </w:r>
      <w:r>
        <w:rPr>
          <w:sz w:val="28"/>
          <w:szCs w:val="28"/>
          <w:lang w:val="uk-UA"/>
        </w:rPr>
        <w:t xml:space="preserve">України «Про місцеві державні адміністрації», </w:t>
      </w:r>
      <w:r>
        <w:rPr>
          <w:sz w:val="28"/>
          <w:szCs w:val="28"/>
          <w:lang w:val="uk-UA"/>
        </w:rPr>
        <w:br/>
        <w:t>«</w:t>
      </w:r>
      <w:r w:rsidRPr="001A323C">
        <w:rPr>
          <w:sz w:val="28"/>
          <w:szCs w:val="28"/>
          <w:lang w:val="uk-UA"/>
        </w:rPr>
        <w:t>Про державне прогнозування та розр</w:t>
      </w:r>
      <w:r>
        <w:rPr>
          <w:sz w:val="28"/>
          <w:szCs w:val="28"/>
          <w:lang w:val="uk-UA"/>
        </w:rPr>
        <w:t>облення програм економічного і соціального розвитку України» та постанови Кабінету Міністрів України від 26.04.2003 № 621 «Про розроблення прогнозних і програмних документів економічного і соціального розвитку та складання проекту державного бюджету», з метою реалізації завдань державної стратегії, спрямованої на стабілізацію економіки та розробки Стратегії  розвитку Марківського району на період до 2025 року:</w:t>
      </w:r>
    </w:p>
    <w:p w:rsidR="005727C3" w:rsidRDefault="005727C3" w:rsidP="005727C3">
      <w:pPr>
        <w:ind w:firstLine="720"/>
        <w:jc w:val="both"/>
        <w:rPr>
          <w:sz w:val="28"/>
          <w:szCs w:val="28"/>
          <w:lang w:val="uk-UA"/>
        </w:rPr>
      </w:pPr>
    </w:p>
    <w:p w:rsidR="005727C3" w:rsidRDefault="00863EFF" w:rsidP="005727C3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С</w:t>
      </w:r>
      <w:r w:rsidR="00E90D4B">
        <w:rPr>
          <w:sz w:val="28"/>
          <w:szCs w:val="28"/>
          <w:lang w:val="uk-UA"/>
        </w:rPr>
        <w:t>клад робочої групи</w:t>
      </w:r>
      <w:r>
        <w:rPr>
          <w:sz w:val="28"/>
          <w:szCs w:val="28"/>
          <w:lang w:val="uk-UA"/>
        </w:rPr>
        <w:t xml:space="preserve"> по розробці Стратегії розвитку Марківського району до 2025 року</w:t>
      </w:r>
      <w:r w:rsidR="00F06E42">
        <w:rPr>
          <w:sz w:val="28"/>
          <w:szCs w:val="28"/>
          <w:lang w:val="uk-UA"/>
        </w:rPr>
        <w:t xml:space="preserve"> (додається</w:t>
      </w:r>
      <w:r w:rsidR="00E90D4B">
        <w:rPr>
          <w:sz w:val="28"/>
          <w:szCs w:val="28"/>
          <w:lang w:val="uk-UA"/>
        </w:rPr>
        <w:t>) та Положення</w:t>
      </w:r>
      <w:r>
        <w:rPr>
          <w:sz w:val="28"/>
          <w:szCs w:val="28"/>
          <w:lang w:val="uk-UA"/>
        </w:rPr>
        <w:t xml:space="preserve"> про робочу групу по розробці Стратегії розвитку Марківськог</w:t>
      </w:r>
      <w:r w:rsidR="00F06E42">
        <w:rPr>
          <w:sz w:val="28"/>
          <w:szCs w:val="28"/>
          <w:lang w:val="uk-UA"/>
        </w:rPr>
        <w:t>о району до 2025 року (додається</w:t>
      </w:r>
      <w:r>
        <w:rPr>
          <w:sz w:val="28"/>
          <w:szCs w:val="28"/>
          <w:lang w:val="uk-UA"/>
        </w:rPr>
        <w:t>)</w:t>
      </w:r>
      <w:r w:rsidR="005727C3" w:rsidRPr="00045BF2">
        <w:rPr>
          <w:sz w:val="28"/>
          <w:szCs w:val="28"/>
          <w:lang w:val="uk-UA"/>
        </w:rPr>
        <w:t>.</w:t>
      </w:r>
    </w:p>
    <w:p w:rsidR="006E2438" w:rsidRDefault="006E2438" w:rsidP="006E2438">
      <w:pPr>
        <w:tabs>
          <w:tab w:val="left" w:pos="1080"/>
        </w:tabs>
        <w:ind w:left="720"/>
        <w:jc w:val="both"/>
        <w:rPr>
          <w:sz w:val="28"/>
          <w:szCs w:val="28"/>
          <w:lang w:val="uk-UA"/>
        </w:rPr>
      </w:pPr>
    </w:p>
    <w:p w:rsidR="005727C3" w:rsidRDefault="005727C3" w:rsidP="005727C3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7A768D">
        <w:rPr>
          <w:sz w:val="28"/>
          <w:szCs w:val="28"/>
          <w:lang w:val="uk-UA"/>
        </w:rPr>
        <w:t xml:space="preserve">Робочій групі розробити проект </w:t>
      </w:r>
      <w:r w:rsidR="00617EA2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тратегії розвитку </w:t>
      </w:r>
      <w:r w:rsidRPr="007A768D">
        <w:rPr>
          <w:sz w:val="28"/>
          <w:szCs w:val="28"/>
          <w:lang w:val="uk-UA"/>
        </w:rPr>
        <w:t>Марківського району на</w:t>
      </w:r>
      <w:r>
        <w:rPr>
          <w:sz w:val="28"/>
          <w:szCs w:val="28"/>
          <w:lang w:val="uk-UA"/>
        </w:rPr>
        <w:t xml:space="preserve"> період до 2025</w:t>
      </w:r>
      <w:r w:rsidRPr="007A768D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7A768D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Pr="007A768D">
        <w:rPr>
          <w:sz w:val="28"/>
          <w:szCs w:val="28"/>
          <w:lang w:val="uk-UA"/>
        </w:rPr>
        <w:t>.</w:t>
      </w:r>
    </w:p>
    <w:p w:rsidR="006E2438" w:rsidRDefault="006E2438" w:rsidP="006E2438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514AF0" w:rsidRDefault="00514AF0" w:rsidP="00514AF0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514AF0">
        <w:rPr>
          <w:sz w:val="28"/>
          <w:szCs w:val="28"/>
          <w:lang w:val="uk-UA"/>
        </w:rPr>
        <w:t xml:space="preserve">Розпорядження голови райдержадміністрації </w:t>
      </w:r>
      <w:r w:rsidR="00F06E42" w:rsidRPr="00514AF0">
        <w:rPr>
          <w:sz w:val="28"/>
          <w:szCs w:val="28"/>
          <w:lang w:val="uk-UA"/>
        </w:rPr>
        <w:t xml:space="preserve">від 31.08.2016 № 395 </w:t>
      </w:r>
      <w:r w:rsidRPr="00514AF0">
        <w:rPr>
          <w:sz w:val="28"/>
          <w:szCs w:val="28"/>
          <w:lang w:val="uk-UA"/>
        </w:rPr>
        <w:t>«Про створення робочої групи по розробці стратегії розвитку Марківського району  на період до 2020 року» визнати таким, що втратило чинність.</w:t>
      </w:r>
    </w:p>
    <w:p w:rsidR="006E2438" w:rsidRPr="00514AF0" w:rsidRDefault="006E2438" w:rsidP="006E2438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5727C3" w:rsidRDefault="005727C3" w:rsidP="005727C3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5727C3" w:rsidRDefault="005727C3" w:rsidP="005727C3">
      <w:pPr>
        <w:rPr>
          <w:sz w:val="28"/>
          <w:lang w:val="uk-UA"/>
        </w:rPr>
      </w:pPr>
    </w:p>
    <w:p w:rsidR="005727C3" w:rsidRDefault="005727C3" w:rsidP="005727C3">
      <w:pPr>
        <w:rPr>
          <w:sz w:val="28"/>
          <w:lang w:val="uk-UA"/>
        </w:rPr>
      </w:pPr>
    </w:p>
    <w:p w:rsidR="006E2438" w:rsidRPr="005577B9" w:rsidRDefault="006E2438" w:rsidP="006E2438">
      <w:pPr>
        <w:spacing w:line="0" w:lineRule="atLeast"/>
        <w:rPr>
          <w:sz w:val="28"/>
          <w:szCs w:val="28"/>
          <w:lang w:val="uk-UA"/>
        </w:rPr>
      </w:pPr>
      <w:r w:rsidRPr="005577B9">
        <w:rPr>
          <w:sz w:val="28"/>
          <w:szCs w:val="28"/>
          <w:lang w:val="uk-UA"/>
        </w:rPr>
        <w:t>Голова районної</w:t>
      </w:r>
    </w:p>
    <w:p w:rsidR="005727C3" w:rsidRPr="006E2438" w:rsidRDefault="006E2438" w:rsidP="006E2438">
      <w:pPr>
        <w:pStyle w:val="a5"/>
        <w:jc w:val="left"/>
        <w:rPr>
          <w:b w:val="0"/>
          <w:sz w:val="28"/>
        </w:rPr>
      </w:pPr>
      <w:r w:rsidRPr="005577B9">
        <w:rPr>
          <w:b w:val="0"/>
          <w:sz w:val="28"/>
          <w:szCs w:val="28"/>
        </w:rPr>
        <w:t xml:space="preserve">державної адміністрації                                                              І. А. Дзюба      </w:t>
      </w:r>
    </w:p>
    <w:p w:rsidR="005727C3" w:rsidRDefault="005727C3" w:rsidP="005727C3">
      <w:pPr>
        <w:pStyle w:val="a5"/>
        <w:rPr>
          <w:sz w:val="28"/>
        </w:rPr>
      </w:pPr>
    </w:p>
    <w:p w:rsidR="005727C3" w:rsidRDefault="005727C3" w:rsidP="005727C3">
      <w:pPr>
        <w:pStyle w:val="a5"/>
        <w:rPr>
          <w:sz w:val="28"/>
        </w:rPr>
      </w:pPr>
    </w:p>
    <w:p w:rsidR="005727C3" w:rsidRDefault="005727C3" w:rsidP="005727C3">
      <w:pPr>
        <w:pStyle w:val="a5"/>
        <w:rPr>
          <w:sz w:val="28"/>
        </w:rPr>
      </w:pPr>
    </w:p>
    <w:p w:rsidR="005727C3" w:rsidRDefault="005727C3" w:rsidP="005727C3">
      <w:pPr>
        <w:pStyle w:val="a5"/>
        <w:rPr>
          <w:sz w:val="28"/>
        </w:rPr>
      </w:pPr>
    </w:p>
    <w:p w:rsidR="005727C3" w:rsidRDefault="005727C3" w:rsidP="005727C3">
      <w:pPr>
        <w:pStyle w:val="a5"/>
        <w:rPr>
          <w:sz w:val="28"/>
        </w:rPr>
      </w:pPr>
    </w:p>
    <w:p w:rsidR="006E2438" w:rsidRPr="00300868" w:rsidRDefault="006E2438" w:rsidP="006E2438">
      <w:pPr>
        <w:spacing w:line="276" w:lineRule="auto"/>
        <w:ind w:left="2832" w:firstLine="708"/>
        <w:jc w:val="center"/>
        <w:rPr>
          <w:rFonts w:cs="Tahoma"/>
          <w:kern w:val="3"/>
          <w:sz w:val="28"/>
          <w:szCs w:val="28"/>
          <w:lang w:val="uk-UA" w:eastAsia="ja-JP" w:bidi="fa-IR"/>
        </w:rPr>
      </w:pPr>
      <w:r w:rsidRPr="00300868">
        <w:rPr>
          <w:rFonts w:cs="Tahoma"/>
          <w:kern w:val="3"/>
          <w:sz w:val="28"/>
          <w:szCs w:val="28"/>
          <w:lang w:val="uk-UA" w:eastAsia="ja-JP" w:bidi="fa-IR"/>
        </w:rPr>
        <w:lastRenderedPageBreak/>
        <w:t xml:space="preserve">       ЗАТВЕРДЖЕНО</w:t>
      </w:r>
    </w:p>
    <w:p w:rsidR="006E2438" w:rsidRPr="00154810" w:rsidRDefault="006E2438" w:rsidP="006E2438">
      <w:pPr>
        <w:widowControl w:val="0"/>
        <w:suppressAutoHyphens/>
        <w:autoSpaceDN w:val="0"/>
        <w:textAlignment w:val="baseline"/>
        <w:rPr>
          <w:rFonts w:cs="Tahoma"/>
          <w:kern w:val="3"/>
          <w:sz w:val="28"/>
          <w:szCs w:val="28"/>
          <w:lang w:val="uk-UA" w:eastAsia="ja-JP" w:bidi="fa-IR"/>
        </w:rPr>
      </w:pP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  <w:t xml:space="preserve">         </w:t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  <w:t xml:space="preserve"> Розпорядження голови</w:t>
      </w:r>
    </w:p>
    <w:p w:rsidR="006E2438" w:rsidRPr="00154810" w:rsidRDefault="006E2438" w:rsidP="006E2438">
      <w:pPr>
        <w:widowControl w:val="0"/>
        <w:suppressAutoHyphens/>
        <w:autoSpaceDN w:val="0"/>
        <w:textAlignment w:val="baseline"/>
        <w:rPr>
          <w:rFonts w:cs="Tahoma"/>
          <w:kern w:val="3"/>
          <w:sz w:val="28"/>
          <w:szCs w:val="28"/>
          <w:lang w:val="uk-UA" w:eastAsia="ja-JP" w:bidi="fa-IR"/>
        </w:rPr>
      </w:pP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  <w:t xml:space="preserve">         </w:t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  <w:t xml:space="preserve"> Марківської районної</w:t>
      </w:r>
    </w:p>
    <w:p w:rsidR="006E2438" w:rsidRPr="00154810" w:rsidRDefault="006E2438" w:rsidP="006E2438">
      <w:pPr>
        <w:widowControl w:val="0"/>
        <w:suppressAutoHyphens/>
        <w:autoSpaceDN w:val="0"/>
        <w:ind w:left="5040" w:firstLine="630"/>
        <w:textAlignment w:val="baseline"/>
        <w:rPr>
          <w:rFonts w:cs="Tahoma"/>
          <w:kern w:val="3"/>
          <w:sz w:val="28"/>
          <w:szCs w:val="28"/>
          <w:lang w:val="uk-UA" w:eastAsia="ja-JP" w:bidi="fa-IR"/>
        </w:rPr>
      </w:pPr>
      <w:r w:rsidRPr="00154810">
        <w:rPr>
          <w:rFonts w:cs="Tahoma"/>
          <w:kern w:val="3"/>
          <w:sz w:val="28"/>
          <w:szCs w:val="28"/>
          <w:lang w:val="uk-UA" w:eastAsia="ja-JP" w:bidi="fa-IR"/>
        </w:rPr>
        <w:t xml:space="preserve"> державної адміністрації</w:t>
      </w:r>
    </w:p>
    <w:p w:rsidR="006E2438" w:rsidRPr="00154810" w:rsidRDefault="006E2438" w:rsidP="006E2438">
      <w:pPr>
        <w:widowControl w:val="0"/>
        <w:suppressAutoHyphens/>
        <w:autoSpaceDN w:val="0"/>
        <w:ind w:left="5040" w:firstLine="630"/>
        <w:textAlignment w:val="baseline"/>
        <w:rPr>
          <w:rFonts w:cs="Tahoma"/>
          <w:kern w:val="3"/>
          <w:sz w:val="28"/>
          <w:szCs w:val="28"/>
          <w:lang w:val="uk-UA" w:eastAsia="ja-JP" w:bidi="fa-IR"/>
        </w:rPr>
      </w:pPr>
      <w:r w:rsidRPr="00154810">
        <w:rPr>
          <w:rFonts w:cs="Tahoma"/>
          <w:kern w:val="3"/>
          <w:sz w:val="28"/>
          <w:szCs w:val="28"/>
          <w:lang w:val="uk-UA" w:eastAsia="ja-JP" w:bidi="fa-IR"/>
        </w:rPr>
        <w:t xml:space="preserve"> Луганської області</w:t>
      </w:r>
    </w:p>
    <w:p w:rsidR="006E2438" w:rsidRPr="00154810" w:rsidRDefault="006E2438" w:rsidP="006E2438">
      <w:pPr>
        <w:ind w:left="4956" w:firstLine="708"/>
        <w:rPr>
          <w:i/>
          <w:kern w:val="28"/>
          <w:sz w:val="28"/>
          <w:szCs w:val="28"/>
          <w:u w:val="single"/>
          <w:lang w:val="uk-UA" w:eastAsia="ja-JP"/>
        </w:rPr>
      </w:pPr>
      <w:r w:rsidRPr="00154810">
        <w:rPr>
          <w:kern w:val="28"/>
          <w:sz w:val="28"/>
          <w:szCs w:val="28"/>
          <w:lang w:val="uk-UA" w:eastAsia="ja-JP"/>
        </w:rPr>
        <w:t xml:space="preserve"> від </w:t>
      </w:r>
      <w:r>
        <w:rPr>
          <w:i/>
          <w:kern w:val="28"/>
          <w:sz w:val="28"/>
          <w:szCs w:val="28"/>
          <w:u w:val="single"/>
          <w:lang w:val="uk-UA" w:eastAsia="ja-JP"/>
        </w:rPr>
        <w:t>«1</w:t>
      </w:r>
      <w:r>
        <w:rPr>
          <w:i/>
          <w:kern w:val="28"/>
          <w:sz w:val="28"/>
          <w:szCs w:val="28"/>
          <w:u w:val="single"/>
          <w:lang w:val="uk-UA" w:eastAsia="ja-JP"/>
        </w:rPr>
        <w:t>0</w:t>
      </w:r>
      <w:r w:rsidRPr="00154810">
        <w:rPr>
          <w:i/>
          <w:kern w:val="28"/>
          <w:sz w:val="28"/>
          <w:szCs w:val="28"/>
          <w:lang w:val="uk-UA" w:eastAsia="ja-JP"/>
        </w:rPr>
        <w:t>»</w:t>
      </w:r>
      <w:r w:rsidRPr="00154810">
        <w:rPr>
          <w:i/>
          <w:kern w:val="28"/>
          <w:sz w:val="28"/>
          <w:szCs w:val="28"/>
          <w:u w:val="single"/>
          <w:lang w:val="uk-UA" w:eastAsia="ja-JP"/>
        </w:rPr>
        <w:t xml:space="preserve"> травня</w:t>
      </w:r>
      <w:r w:rsidRPr="00154810">
        <w:rPr>
          <w:kern w:val="28"/>
          <w:sz w:val="28"/>
          <w:szCs w:val="28"/>
          <w:lang w:val="uk-UA" w:eastAsia="ja-JP"/>
        </w:rPr>
        <w:t xml:space="preserve"> 2018 р. № </w:t>
      </w:r>
      <w:r w:rsidRPr="00154810">
        <w:rPr>
          <w:i/>
          <w:kern w:val="28"/>
          <w:sz w:val="28"/>
          <w:szCs w:val="28"/>
          <w:u w:val="single"/>
          <w:lang w:val="uk-UA" w:eastAsia="ja-JP"/>
        </w:rPr>
        <w:t>14</w:t>
      </w:r>
      <w:r>
        <w:rPr>
          <w:i/>
          <w:kern w:val="28"/>
          <w:sz w:val="28"/>
          <w:szCs w:val="28"/>
          <w:u w:val="single"/>
          <w:lang w:val="uk-UA" w:eastAsia="ja-JP"/>
        </w:rPr>
        <w:t>7</w:t>
      </w:r>
    </w:p>
    <w:p w:rsidR="007016C0" w:rsidRDefault="007016C0" w:rsidP="00E90D4B">
      <w:pPr>
        <w:pStyle w:val="a3"/>
        <w:jc w:val="right"/>
      </w:pPr>
    </w:p>
    <w:p w:rsidR="007016C0" w:rsidRDefault="007016C0" w:rsidP="00E90D4B">
      <w:pPr>
        <w:pStyle w:val="a3"/>
        <w:jc w:val="right"/>
      </w:pPr>
    </w:p>
    <w:p w:rsidR="005727C3" w:rsidRPr="0000734B" w:rsidRDefault="005727C3" w:rsidP="00733615">
      <w:pPr>
        <w:ind w:left="4248" w:hanging="4248"/>
        <w:jc w:val="center"/>
        <w:rPr>
          <w:b/>
          <w:sz w:val="28"/>
          <w:szCs w:val="28"/>
          <w:lang w:val="uk-UA"/>
        </w:rPr>
      </w:pPr>
      <w:r w:rsidRPr="0000734B">
        <w:rPr>
          <w:b/>
          <w:sz w:val="28"/>
          <w:szCs w:val="28"/>
          <w:lang w:val="uk-UA"/>
        </w:rPr>
        <w:t>Склад</w:t>
      </w:r>
    </w:p>
    <w:p w:rsidR="005727C3" w:rsidRPr="0000734B" w:rsidRDefault="005727C3" w:rsidP="00733615">
      <w:pPr>
        <w:jc w:val="center"/>
        <w:rPr>
          <w:b/>
          <w:sz w:val="28"/>
          <w:szCs w:val="28"/>
          <w:lang w:val="uk-UA"/>
        </w:rPr>
      </w:pPr>
      <w:r w:rsidRPr="0000734B">
        <w:rPr>
          <w:b/>
          <w:sz w:val="28"/>
          <w:szCs w:val="28"/>
          <w:lang w:val="uk-UA"/>
        </w:rPr>
        <w:t>робочої групи по розробці Стратегії розвитку</w:t>
      </w:r>
    </w:p>
    <w:p w:rsidR="005727C3" w:rsidRPr="0000734B" w:rsidRDefault="005727C3" w:rsidP="00733615">
      <w:pPr>
        <w:jc w:val="center"/>
        <w:rPr>
          <w:b/>
          <w:sz w:val="28"/>
          <w:szCs w:val="28"/>
          <w:lang w:val="uk-UA"/>
        </w:rPr>
      </w:pPr>
      <w:r w:rsidRPr="0000734B">
        <w:rPr>
          <w:b/>
          <w:sz w:val="28"/>
          <w:szCs w:val="28"/>
          <w:lang w:val="uk-UA"/>
        </w:rPr>
        <w:t>Марківського району до 2025 року</w:t>
      </w:r>
    </w:p>
    <w:p w:rsidR="005727C3" w:rsidRPr="0000734B" w:rsidRDefault="005727C3" w:rsidP="005727C3">
      <w:pPr>
        <w:jc w:val="center"/>
        <w:rPr>
          <w:b/>
          <w:sz w:val="28"/>
          <w:szCs w:val="28"/>
          <w:lang w:val="uk-UA"/>
        </w:rPr>
      </w:pP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3781"/>
        <w:gridCol w:w="378"/>
        <w:gridCol w:w="5906"/>
      </w:tblGrid>
      <w:tr w:rsidR="006E2438" w:rsidRPr="00154810" w:rsidTr="00C41D94">
        <w:tc>
          <w:tcPr>
            <w:tcW w:w="3781" w:type="dxa"/>
          </w:tcPr>
          <w:p w:rsidR="006E2438" w:rsidRDefault="006E2438" w:rsidP="00C41D94">
            <w:pPr>
              <w:rPr>
                <w:sz w:val="28"/>
                <w:szCs w:val="28"/>
                <w:lang w:val="uk-UA"/>
              </w:rPr>
            </w:pPr>
            <w:r w:rsidRPr="00154810">
              <w:rPr>
                <w:sz w:val="28"/>
                <w:szCs w:val="28"/>
                <w:lang w:val="uk-UA"/>
              </w:rPr>
              <w:t>Дзюба</w:t>
            </w:r>
          </w:p>
          <w:p w:rsidR="006E2438" w:rsidRPr="00154810" w:rsidRDefault="006E2438" w:rsidP="00C41D94">
            <w:pPr>
              <w:rPr>
                <w:lang w:val="uk-UA"/>
              </w:rPr>
            </w:pPr>
            <w:r w:rsidRPr="00154810">
              <w:rPr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378" w:type="dxa"/>
          </w:tcPr>
          <w:p w:rsidR="006E2438" w:rsidRPr="00154810" w:rsidRDefault="006E2438" w:rsidP="00C41D94">
            <w:pPr>
              <w:rPr>
                <w:sz w:val="28"/>
                <w:szCs w:val="28"/>
                <w:lang w:val="uk-UA"/>
              </w:rPr>
            </w:pPr>
            <w:r w:rsidRPr="001548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6E2438" w:rsidP="006E2438">
            <w:pPr>
              <w:rPr>
                <w:lang w:val="uk-UA"/>
              </w:rPr>
            </w:pPr>
            <w:r w:rsidRPr="00154810">
              <w:rPr>
                <w:sz w:val="28"/>
                <w:szCs w:val="28"/>
                <w:lang w:val="uk-UA"/>
              </w:rPr>
              <w:t xml:space="preserve">голова районної державної адміністрації, </w:t>
            </w:r>
            <w:r>
              <w:rPr>
                <w:sz w:val="28"/>
                <w:szCs w:val="28"/>
                <w:lang w:val="uk-UA"/>
              </w:rPr>
              <w:t>керівник групи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Default="006E2438" w:rsidP="00C41D94">
            <w:pPr>
              <w:rPr>
                <w:sz w:val="28"/>
                <w:szCs w:val="28"/>
                <w:lang w:val="uk-UA"/>
              </w:rPr>
            </w:pPr>
            <w:proofErr w:type="spellStart"/>
            <w:r w:rsidRPr="00154810">
              <w:rPr>
                <w:sz w:val="28"/>
                <w:szCs w:val="28"/>
                <w:lang w:val="uk-UA"/>
              </w:rPr>
              <w:t>Цовма</w:t>
            </w:r>
            <w:proofErr w:type="spellEnd"/>
          </w:p>
          <w:p w:rsidR="006E2438" w:rsidRPr="00154810" w:rsidRDefault="006E2438" w:rsidP="00C41D94">
            <w:pPr>
              <w:rPr>
                <w:sz w:val="28"/>
                <w:szCs w:val="28"/>
                <w:lang w:val="uk-UA"/>
              </w:rPr>
            </w:pPr>
            <w:r w:rsidRPr="00154810">
              <w:rPr>
                <w:sz w:val="28"/>
                <w:szCs w:val="28"/>
                <w:lang w:val="uk-UA"/>
              </w:rPr>
              <w:t>Олена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54810"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378" w:type="dxa"/>
          </w:tcPr>
          <w:p w:rsidR="006E2438" w:rsidRPr="00154810" w:rsidRDefault="006E2438" w:rsidP="00C41D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6E2438" w:rsidP="006E2438">
            <w:pPr>
              <w:rPr>
                <w:sz w:val="28"/>
                <w:szCs w:val="28"/>
                <w:lang w:val="uk-UA"/>
              </w:rPr>
            </w:pPr>
            <w:r w:rsidRPr="00154810">
              <w:rPr>
                <w:sz w:val="28"/>
                <w:szCs w:val="28"/>
                <w:lang w:val="uk-UA"/>
              </w:rPr>
              <w:t xml:space="preserve">перший заступник голови районної державної адміністрації, заступник </w:t>
            </w:r>
            <w:r>
              <w:rPr>
                <w:sz w:val="28"/>
                <w:szCs w:val="28"/>
                <w:lang w:val="uk-UA"/>
              </w:rPr>
              <w:t>керівника групи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Pr="00154810" w:rsidRDefault="006E2438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Виборна Ірина Юріївна</w:t>
            </w:r>
          </w:p>
        </w:tc>
        <w:tc>
          <w:tcPr>
            <w:tcW w:w="378" w:type="dxa"/>
          </w:tcPr>
          <w:p w:rsidR="006E2438" w:rsidRPr="00154810" w:rsidRDefault="006E2438" w:rsidP="00C41D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6E2438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головний спеціаліст відділу економічного розвитку і торгівлі, секретар групи</w:t>
            </w:r>
          </w:p>
        </w:tc>
      </w:tr>
    </w:tbl>
    <w:p w:rsidR="006E2438" w:rsidRPr="00154810" w:rsidRDefault="006E2438" w:rsidP="006E2438">
      <w:pPr>
        <w:rPr>
          <w:sz w:val="16"/>
          <w:szCs w:val="16"/>
          <w:lang w:val="uk-UA"/>
        </w:rPr>
      </w:pPr>
    </w:p>
    <w:p w:rsidR="006E2438" w:rsidRPr="00154810" w:rsidRDefault="006E2438" w:rsidP="006E2438">
      <w:pPr>
        <w:jc w:val="center"/>
        <w:rPr>
          <w:b/>
          <w:sz w:val="28"/>
          <w:szCs w:val="28"/>
          <w:lang w:val="uk-UA"/>
        </w:rPr>
      </w:pPr>
      <w:r w:rsidRPr="00154810">
        <w:rPr>
          <w:b/>
          <w:sz w:val="28"/>
          <w:szCs w:val="28"/>
          <w:lang w:val="uk-UA"/>
        </w:rPr>
        <w:t xml:space="preserve">Члени </w:t>
      </w:r>
      <w:r>
        <w:rPr>
          <w:b/>
          <w:sz w:val="28"/>
          <w:szCs w:val="28"/>
          <w:lang w:val="uk-UA"/>
        </w:rPr>
        <w:t>робочої групи</w:t>
      </w:r>
      <w:r w:rsidRPr="00154810">
        <w:rPr>
          <w:b/>
          <w:sz w:val="28"/>
          <w:szCs w:val="28"/>
          <w:lang w:val="uk-UA"/>
        </w:rPr>
        <w:t>:</w:t>
      </w:r>
    </w:p>
    <w:p w:rsidR="006E2438" w:rsidRPr="00154810" w:rsidRDefault="006E2438" w:rsidP="006E2438">
      <w:pPr>
        <w:rPr>
          <w:b/>
          <w:sz w:val="16"/>
          <w:szCs w:val="16"/>
          <w:lang w:val="uk-UA"/>
        </w:rPr>
      </w:pP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3781"/>
        <w:gridCol w:w="378"/>
        <w:gridCol w:w="5906"/>
      </w:tblGrid>
      <w:tr w:rsidR="006E2438" w:rsidRPr="00154810" w:rsidTr="00C41D94">
        <w:tc>
          <w:tcPr>
            <w:tcW w:w="3781" w:type="dxa"/>
          </w:tcPr>
          <w:p w:rsidR="006E2438" w:rsidRPr="00154810" w:rsidRDefault="006E2438" w:rsidP="006E2438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Андрієнко Лілія Анатоліївна</w:t>
            </w:r>
          </w:p>
        </w:tc>
        <w:tc>
          <w:tcPr>
            <w:tcW w:w="378" w:type="dxa"/>
          </w:tcPr>
          <w:p w:rsidR="006E2438" w:rsidRPr="00154810" w:rsidRDefault="006E2438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6E2438" w:rsidP="00C41D94">
            <w:pPr>
              <w:ind w:left="-3"/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в.о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>. гол</w:t>
            </w:r>
            <w:r>
              <w:rPr>
                <w:sz w:val="28"/>
                <w:szCs w:val="28"/>
                <w:lang w:val="uk-UA"/>
              </w:rPr>
              <w:t>ови Марківської селищної ради (</w:t>
            </w:r>
            <w:r w:rsidRPr="006E2438">
              <w:rPr>
                <w:sz w:val="28"/>
                <w:szCs w:val="28"/>
                <w:lang w:val="uk-UA"/>
              </w:rPr>
              <w:t>за згодою)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Pr="00154810" w:rsidRDefault="006E2438" w:rsidP="006E2438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Богдашка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378" w:type="dxa"/>
          </w:tcPr>
          <w:p w:rsidR="006E2438" w:rsidRDefault="006E2438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6E2438" w:rsidP="00C41D94">
            <w:pPr>
              <w:ind w:left="-3"/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начальник відділу культури райдержадміністрації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Pr="00154810" w:rsidRDefault="006E2438" w:rsidP="006E2438">
            <w:pPr>
              <w:rPr>
                <w:sz w:val="28"/>
                <w:szCs w:val="28"/>
                <w:lang w:val="uk-UA"/>
              </w:rPr>
            </w:pPr>
            <w:r w:rsidRPr="00154810">
              <w:rPr>
                <w:sz w:val="28"/>
                <w:szCs w:val="28"/>
                <w:lang w:val="uk-UA"/>
              </w:rPr>
              <w:t>Бородавка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54810">
              <w:rPr>
                <w:sz w:val="28"/>
                <w:szCs w:val="28"/>
                <w:lang w:val="uk-UA"/>
              </w:rPr>
              <w:t>Анатолій Сергійович</w:t>
            </w:r>
          </w:p>
        </w:tc>
        <w:tc>
          <w:tcPr>
            <w:tcW w:w="378" w:type="dxa"/>
          </w:tcPr>
          <w:p w:rsidR="006E2438" w:rsidRPr="00154810" w:rsidRDefault="006E2438" w:rsidP="002E45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6E2438" w:rsidP="002E45E5">
            <w:pPr>
              <w:ind w:left="-3"/>
              <w:rPr>
                <w:sz w:val="28"/>
                <w:szCs w:val="28"/>
                <w:lang w:val="uk-UA"/>
              </w:rPr>
            </w:pPr>
            <w:r w:rsidRPr="00154810">
              <w:rPr>
                <w:sz w:val="28"/>
                <w:szCs w:val="28"/>
                <w:lang w:val="uk-UA"/>
              </w:rPr>
              <w:t>начальник відділу освіти Марківської райдержадміністрації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Pr="00154810" w:rsidRDefault="006E2438" w:rsidP="006E2438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Бондар Олександр Михайлович</w:t>
            </w:r>
          </w:p>
        </w:tc>
        <w:tc>
          <w:tcPr>
            <w:tcW w:w="378" w:type="dxa"/>
          </w:tcPr>
          <w:p w:rsidR="006E2438" w:rsidRDefault="006E2438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6E2438" w:rsidP="00C41D94">
            <w:pPr>
              <w:ind w:left="-3"/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директор СТОВ «Вікторія Плюс» (за згодою)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Pr="00154810" w:rsidRDefault="006E2438" w:rsidP="006E2438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Бондар Михайло Пилипович</w:t>
            </w:r>
          </w:p>
        </w:tc>
        <w:tc>
          <w:tcPr>
            <w:tcW w:w="378" w:type="dxa"/>
          </w:tcPr>
          <w:p w:rsidR="006E2438" w:rsidRPr="00154810" w:rsidRDefault="006E2438" w:rsidP="004273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6E2438" w:rsidP="00427345">
            <w:pPr>
              <w:ind w:left="-3"/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Кабичівської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сільської ради (за згодою)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Default="006E2438" w:rsidP="006E2438">
            <w:pPr>
              <w:rPr>
                <w:sz w:val="28"/>
                <w:szCs w:val="28"/>
                <w:lang w:val="uk-UA"/>
              </w:rPr>
            </w:pPr>
            <w:r w:rsidRPr="00154810">
              <w:rPr>
                <w:sz w:val="28"/>
                <w:szCs w:val="28"/>
                <w:lang w:val="uk-UA"/>
              </w:rPr>
              <w:t xml:space="preserve">Брюховецький </w:t>
            </w:r>
          </w:p>
          <w:p w:rsidR="006E2438" w:rsidRPr="00154810" w:rsidRDefault="006E2438" w:rsidP="006E2438">
            <w:pPr>
              <w:rPr>
                <w:sz w:val="28"/>
                <w:szCs w:val="28"/>
                <w:lang w:val="uk-UA"/>
              </w:rPr>
            </w:pPr>
            <w:r w:rsidRPr="00154810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378" w:type="dxa"/>
          </w:tcPr>
          <w:p w:rsidR="006E2438" w:rsidRPr="00154810" w:rsidRDefault="006E2438" w:rsidP="007E19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6E2438" w:rsidP="007E19BC">
            <w:pPr>
              <w:rPr>
                <w:sz w:val="28"/>
                <w:szCs w:val="28"/>
                <w:lang w:val="uk-UA"/>
              </w:rPr>
            </w:pPr>
            <w:r w:rsidRPr="00154810">
              <w:rPr>
                <w:sz w:val="28"/>
                <w:szCs w:val="28"/>
                <w:lang w:val="uk-UA"/>
              </w:rPr>
              <w:t>начальник управління соціального захисту населення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54810">
              <w:rPr>
                <w:sz w:val="28"/>
                <w:szCs w:val="28"/>
                <w:lang w:val="uk-UA"/>
              </w:rPr>
              <w:t>райдержадміністрації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Pr="00154810" w:rsidRDefault="006E2438" w:rsidP="006E2438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Брюховецький Олександр Петрович</w:t>
            </w:r>
          </w:p>
        </w:tc>
        <w:tc>
          <w:tcPr>
            <w:tcW w:w="378" w:type="dxa"/>
          </w:tcPr>
          <w:p w:rsidR="006E2438" w:rsidRPr="00154810" w:rsidRDefault="006E2438" w:rsidP="004273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6E2438" w:rsidP="00427345">
            <w:pPr>
              <w:ind w:left="-3"/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директор СТОВ «Фрунзе» (за згодою)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Pr="00154810" w:rsidRDefault="006E2438" w:rsidP="006E2438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Брюховецька Інна Юріївна</w:t>
            </w:r>
          </w:p>
        </w:tc>
        <w:tc>
          <w:tcPr>
            <w:tcW w:w="378" w:type="dxa"/>
          </w:tcPr>
          <w:p w:rsidR="006E2438" w:rsidRPr="00154810" w:rsidRDefault="006E2438" w:rsidP="004273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6E2438" w:rsidP="00427345">
            <w:pPr>
              <w:ind w:left="-3"/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Краснопільської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сільської ради (за згодою)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Pr="00154810" w:rsidRDefault="006E2438" w:rsidP="006E2438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Григоренко Сергій Олександрович</w:t>
            </w:r>
          </w:p>
        </w:tc>
        <w:tc>
          <w:tcPr>
            <w:tcW w:w="378" w:type="dxa"/>
          </w:tcPr>
          <w:p w:rsidR="006E2438" w:rsidRPr="00154810" w:rsidRDefault="006E2438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6E2438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 xml:space="preserve">заступник керуючого північним регіоном 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ПрАТ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Агротон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>» (за згодою)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Pr="00154810" w:rsidRDefault="006E2438" w:rsidP="006E2438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Глазкова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378" w:type="dxa"/>
          </w:tcPr>
          <w:p w:rsidR="006E2438" w:rsidRPr="00154810" w:rsidRDefault="006E2438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6E2438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голова ГО «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Ліснополянський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добробут» (за згодою)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Pr="00154810" w:rsidRDefault="006E2438" w:rsidP="006E2438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Дись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Юрій Михайлович</w:t>
            </w:r>
          </w:p>
        </w:tc>
        <w:tc>
          <w:tcPr>
            <w:tcW w:w="378" w:type="dxa"/>
          </w:tcPr>
          <w:p w:rsidR="006E2438" w:rsidRPr="00154810" w:rsidRDefault="006E2438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6E2438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приватний підприємець (за згодою)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Pr="00154810" w:rsidRDefault="006E2438" w:rsidP="006E2438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Душенко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Ніна Олександрівна</w:t>
            </w:r>
          </w:p>
        </w:tc>
        <w:tc>
          <w:tcPr>
            <w:tcW w:w="378" w:type="dxa"/>
          </w:tcPr>
          <w:p w:rsidR="006E2438" w:rsidRPr="00154810" w:rsidRDefault="006E2438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6E2438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начальник Марківського об’єднаного Управління пенсійного фонду України в Луганській області (за згодою)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Pr="00154810" w:rsidRDefault="006E2438" w:rsidP="006E2438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Качмарик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Тетяна Григорівна</w:t>
            </w:r>
          </w:p>
        </w:tc>
        <w:tc>
          <w:tcPr>
            <w:tcW w:w="378" w:type="dxa"/>
          </w:tcPr>
          <w:p w:rsidR="006E2438" w:rsidRPr="00154810" w:rsidRDefault="006E2438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6E2438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 xml:space="preserve">начальник відділу містобудування, архітектури, житлово-комунального господарства, будівництва та інфраструктури </w:t>
            </w:r>
            <w:r w:rsidRPr="006E2438">
              <w:rPr>
                <w:sz w:val="28"/>
                <w:szCs w:val="28"/>
                <w:lang w:val="uk-UA"/>
              </w:rPr>
              <w:lastRenderedPageBreak/>
              <w:t>райдержадміністрації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Pr="00154810" w:rsidRDefault="000D777B" w:rsidP="000D7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lastRenderedPageBreak/>
              <w:t>Каркачов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378" w:type="dxa"/>
          </w:tcPr>
          <w:p w:rsidR="006E2438" w:rsidRPr="00154810" w:rsidRDefault="006E2438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0D777B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начальник управління агропромислового розвитку райдержадміністрації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Pr="00154810" w:rsidRDefault="000D777B" w:rsidP="000D777B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Кравцова Ірина Іванівна</w:t>
            </w:r>
          </w:p>
        </w:tc>
        <w:tc>
          <w:tcPr>
            <w:tcW w:w="378" w:type="dxa"/>
          </w:tcPr>
          <w:p w:rsidR="006E2438" w:rsidRDefault="000D777B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0D777B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начальник управління фінансів райдержадміністрації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Pr="00154810" w:rsidRDefault="000D777B" w:rsidP="000D7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Криуленко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Віктор Павлович</w:t>
            </w:r>
          </w:p>
        </w:tc>
        <w:tc>
          <w:tcPr>
            <w:tcW w:w="378" w:type="dxa"/>
          </w:tcPr>
          <w:p w:rsidR="006E2438" w:rsidRDefault="000D777B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0D777B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Сичанської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сільської ради (за згодою)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Pr="00154810" w:rsidRDefault="00810BA3" w:rsidP="006E18DB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Кліщов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Вадим Сергійович</w:t>
            </w:r>
          </w:p>
        </w:tc>
        <w:tc>
          <w:tcPr>
            <w:tcW w:w="378" w:type="dxa"/>
          </w:tcPr>
          <w:p w:rsidR="006E2438" w:rsidRDefault="000D777B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810BA3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провідний агроном СТОВ «Оріон»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Pr="00154810" w:rsidRDefault="006E18DB" w:rsidP="006E18DB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Коваленко Тетяна Миколаївна</w:t>
            </w:r>
          </w:p>
        </w:tc>
        <w:tc>
          <w:tcPr>
            <w:tcW w:w="378" w:type="dxa"/>
          </w:tcPr>
          <w:p w:rsidR="006E2438" w:rsidRDefault="000D777B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6E18DB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головний спеціаліст Марківської районної ради (за згодою)</w:t>
            </w:r>
          </w:p>
        </w:tc>
      </w:tr>
      <w:tr w:rsidR="006E2438" w:rsidRPr="00154810" w:rsidTr="00C41D94">
        <w:tc>
          <w:tcPr>
            <w:tcW w:w="3781" w:type="dxa"/>
          </w:tcPr>
          <w:p w:rsidR="006E2438" w:rsidRPr="00154810" w:rsidRDefault="006E18DB" w:rsidP="006E18DB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Ковальова Ніна Іванівна</w:t>
            </w:r>
          </w:p>
        </w:tc>
        <w:tc>
          <w:tcPr>
            <w:tcW w:w="378" w:type="dxa"/>
          </w:tcPr>
          <w:p w:rsidR="006E2438" w:rsidRDefault="000D777B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6E2438" w:rsidRPr="00154810" w:rsidRDefault="006E18DB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голова ГО «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Веселівська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громадська організація «Надія» ( за згодою)</w:t>
            </w:r>
          </w:p>
        </w:tc>
      </w:tr>
      <w:tr w:rsidR="00810BA3" w:rsidRPr="00154810" w:rsidTr="00C41D94">
        <w:tc>
          <w:tcPr>
            <w:tcW w:w="3781" w:type="dxa"/>
          </w:tcPr>
          <w:p w:rsidR="00810BA3" w:rsidRPr="00154810" w:rsidRDefault="006E18DB" w:rsidP="006E18DB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Коротун Юрій Петрович</w:t>
            </w:r>
          </w:p>
        </w:tc>
        <w:tc>
          <w:tcPr>
            <w:tcW w:w="378" w:type="dxa"/>
          </w:tcPr>
          <w:p w:rsidR="00810BA3" w:rsidRDefault="006E18DB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810BA3" w:rsidRPr="00154810" w:rsidRDefault="006E18DB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депутат Марківської районної ради (за згодою)</w:t>
            </w:r>
          </w:p>
        </w:tc>
      </w:tr>
      <w:tr w:rsidR="00810BA3" w:rsidRPr="00154810" w:rsidTr="00C41D94">
        <w:tc>
          <w:tcPr>
            <w:tcW w:w="3781" w:type="dxa"/>
          </w:tcPr>
          <w:p w:rsidR="00810BA3" w:rsidRPr="00154810" w:rsidRDefault="006E18DB" w:rsidP="006E18DB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Косолап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378" w:type="dxa"/>
          </w:tcPr>
          <w:p w:rsidR="00810BA3" w:rsidRDefault="006E18DB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810BA3" w:rsidRPr="00154810" w:rsidRDefault="006E18DB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заступник директора ТОВ «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Марківський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сирзавод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>»</w:t>
            </w:r>
          </w:p>
        </w:tc>
      </w:tr>
      <w:tr w:rsidR="00810BA3" w:rsidRPr="00154810" w:rsidTr="00C41D94">
        <w:tc>
          <w:tcPr>
            <w:tcW w:w="3781" w:type="dxa"/>
          </w:tcPr>
          <w:p w:rsidR="00810BA3" w:rsidRPr="00154810" w:rsidRDefault="006E18DB" w:rsidP="006E18DB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Левченко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Іван Федорович</w:t>
            </w:r>
          </w:p>
        </w:tc>
        <w:tc>
          <w:tcPr>
            <w:tcW w:w="378" w:type="dxa"/>
          </w:tcPr>
          <w:p w:rsidR="00810BA3" w:rsidRDefault="006E18DB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810BA3" w:rsidRPr="00154810" w:rsidRDefault="006E18DB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голова Громадської ради при райдержадміністрації</w:t>
            </w:r>
          </w:p>
        </w:tc>
      </w:tr>
      <w:tr w:rsidR="00810BA3" w:rsidRPr="00154810" w:rsidTr="00C41D94">
        <w:tc>
          <w:tcPr>
            <w:tcW w:w="3781" w:type="dxa"/>
          </w:tcPr>
          <w:p w:rsidR="00810BA3" w:rsidRPr="00154810" w:rsidRDefault="006E18DB" w:rsidP="006E18DB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Лигута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Тамара Іванівна</w:t>
            </w:r>
          </w:p>
        </w:tc>
        <w:tc>
          <w:tcPr>
            <w:tcW w:w="378" w:type="dxa"/>
          </w:tcPr>
          <w:p w:rsidR="00810BA3" w:rsidRDefault="006E18DB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810BA3" w:rsidRPr="00154810" w:rsidRDefault="006E18DB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головний лікар Марківського центру первинної медико-санітарної допомоги (за згодою)</w:t>
            </w:r>
          </w:p>
        </w:tc>
      </w:tr>
      <w:tr w:rsidR="00810BA3" w:rsidRPr="00154810" w:rsidTr="00C41D94">
        <w:tc>
          <w:tcPr>
            <w:tcW w:w="3781" w:type="dxa"/>
          </w:tcPr>
          <w:p w:rsidR="00810BA3" w:rsidRPr="00154810" w:rsidRDefault="00D30B1D" w:rsidP="00D30B1D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Мартинюк Наталя Миколаївна</w:t>
            </w:r>
          </w:p>
        </w:tc>
        <w:tc>
          <w:tcPr>
            <w:tcW w:w="378" w:type="dxa"/>
          </w:tcPr>
          <w:p w:rsidR="00810BA3" w:rsidRDefault="006E18DB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810BA3" w:rsidRPr="00154810" w:rsidRDefault="00D30B1D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начальник відділу економічного розвитку і торгівлі райдержадміністрації</w:t>
            </w:r>
          </w:p>
        </w:tc>
      </w:tr>
      <w:tr w:rsidR="00810BA3" w:rsidRPr="00154810" w:rsidTr="00C41D94">
        <w:tc>
          <w:tcPr>
            <w:tcW w:w="3781" w:type="dxa"/>
          </w:tcPr>
          <w:p w:rsidR="00810BA3" w:rsidRPr="00154810" w:rsidRDefault="00D30B1D" w:rsidP="00D30B1D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Міхальцов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Олексій Олексійович</w:t>
            </w:r>
          </w:p>
        </w:tc>
        <w:tc>
          <w:tcPr>
            <w:tcW w:w="378" w:type="dxa"/>
          </w:tcPr>
          <w:p w:rsidR="00810BA3" w:rsidRDefault="006E18DB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810BA3" w:rsidRPr="00154810" w:rsidRDefault="00D30B1D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керуючий справами Марківської районної ради (за згодою)</w:t>
            </w:r>
          </w:p>
        </w:tc>
      </w:tr>
      <w:tr w:rsidR="00810BA3" w:rsidRPr="00154810" w:rsidTr="00C41D94">
        <w:tc>
          <w:tcPr>
            <w:tcW w:w="3781" w:type="dxa"/>
          </w:tcPr>
          <w:p w:rsidR="00810BA3" w:rsidRPr="00154810" w:rsidRDefault="00D30B1D" w:rsidP="00D30B1D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Мирошниченко Сергій Олександрович</w:t>
            </w:r>
          </w:p>
        </w:tc>
        <w:tc>
          <w:tcPr>
            <w:tcW w:w="378" w:type="dxa"/>
          </w:tcPr>
          <w:p w:rsidR="00810BA3" w:rsidRDefault="006E18DB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810BA3" w:rsidRPr="00154810" w:rsidRDefault="00D30B1D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 xml:space="preserve">член ГО «Моя 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Марківщина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>»</w:t>
            </w:r>
          </w:p>
        </w:tc>
      </w:tr>
      <w:tr w:rsidR="00810BA3" w:rsidRPr="00154810" w:rsidTr="00C41D94">
        <w:tc>
          <w:tcPr>
            <w:tcW w:w="3781" w:type="dxa"/>
          </w:tcPr>
          <w:p w:rsidR="00810BA3" w:rsidRPr="00154810" w:rsidRDefault="000A4071" w:rsidP="000A4071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Нескоромна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Лілія Іванівна</w:t>
            </w:r>
          </w:p>
        </w:tc>
        <w:tc>
          <w:tcPr>
            <w:tcW w:w="378" w:type="dxa"/>
          </w:tcPr>
          <w:p w:rsidR="00810BA3" w:rsidRDefault="006E18DB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810BA3" w:rsidRPr="00154810" w:rsidRDefault="000A4071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ПрАТ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Бондарівське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>» (за згодою)</w:t>
            </w:r>
          </w:p>
        </w:tc>
      </w:tr>
      <w:tr w:rsidR="00810BA3" w:rsidRPr="00154810" w:rsidTr="00C41D94">
        <w:tc>
          <w:tcPr>
            <w:tcW w:w="3781" w:type="dxa"/>
          </w:tcPr>
          <w:p w:rsidR="00810BA3" w:rsidRPr="00154810" w:rsidRDefault="000A4071" w:rsidP="000A4071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Павлюченко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378" w:type="dxa"/>
          </w:tcPr>
          <w:p w:rsidR="00810BA3" w:rsidRDefault="006E18DB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810BA3" w:rsidRPr="00154810" w:rsidRDefault="000A4071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депутат Марківської районної ради (за згодою)</w:t>
            </w:r>
          </w:p>
        </w:tc>
      </w:tr>
      <w:tr w:rsidR="000A4071" w:rsidRPr="00154810" w:rsidTr="00C41D94">
        <w:tc>
          <w:tcPr>
            <w:tcW w:w="3781" w:type="dxa"/>
          </w:tcPr>
          <w:p w:rsidR="000A4071" w:rsidRPr="00154810" w:rsidRDefault="000A4071" w:rsidP="000A4071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Паршин Олександр Миколайович</w:t>
            </w:r>
          </w:p>
        </w:tc>
        <w:tc>
          <w:tcPr>
            <w:tcW w:w="378" w:type="dxa"/>
          </w:tcPr>
          <w:p w:rsidR="000A4071" w:rsidRDefault="000A4071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0A4071" w:rsidRPr="00154810" w:rsidRDefault="000A4071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Ліснополянської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сільської ради (за згодою)</w:t>
            </w:r>
          </w:p>
        </w:tc>
      </w:tr>
      <w:tr w:rsidR="000A4071" w:rsidRPr="00154810" w:rsidTr="00C41D94">
        <w:tc>
          <w:tcPr>
            <w:tcW w:w="3781" w:type="dxa"/>
          </w:tcPr>
          <w:p w:rsidR="000A4071" w:rsidRPr="00154810" w:rsidRDefault="000A4071" w:rsidP="000A4071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Палазюк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78" w:type="dxa"/>
          </w:tcPr>
          <w:p w:rsidR="000A4071" w:rsidRDefault="000A4071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0A4071" w:rsidRPr="00154810" w:rsidRDefault="000A4071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директор СТОВ «Агрофірма «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Марківське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>» (за згодою)</w:t>
            </w:r>
          </w:p>
        </w:tc>
      </w:tr>
      <w:tr w:rsidR="000A4071" w:rsidRPr="00154810" w:rsidTr="00C41D94">
        <w:tc>
          <w:tcPr>
            <w:tcW w:w="3781" w:type="dxa"/>
          </w:tcPr>
          <w:p w:rsidR="000A4071" w:rsidRPr="00154810" w:rsidRDefault="000A4071" w:rsidP="000A4071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Панченко Світлана Степанівна</w:t>
            </w:r>
          </w:p>
        </w:tc>
        <w:tc>
          <w:tcPr>
            <w:tcW w:w="378" w:type="dxa"/>
          </w:tcPr>
          <w:p w:rsidR="000A4071" w:rsidRDefault="000A4071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0A4071" w:rsidRPr="00154810" w:rsidRDefault="000A4071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голова ГО «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Кабичівська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громадська організація «Добробут» ( за згодою)</w:t>
            </w:r>
          </w:p>
        </w:tc>
      </w:tr>
      <w:tr w:rsidR="000A4071" w:rsidRPr="00154810" w:rsidTr="00C41D94">
        <w:tc>
          <w:tcPr>
            <w:tcW w:w="3781" w:type="dxa"/>
          </w:tcPr>
          <w:p w:rsidR="000A4071" w:rsidRPr="00154810" w:rsidRDefault="00A92DBA" w:rsidP="00C41D9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Передерій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Роман Сергійович</w:t>
            </w:r>
          </w:p>
        </w:tc>
        <w:tc>
          <w:tcPr>
            <w:tcW w:w="378" w:type="dxa"/>
          </w:tcPr>
          <w:p w:rsidR="000A4071" w:rsidRDefault="000A4071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0A4071" w:rsidRPr="00154810" w:rsidRDefault="00A92DBA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головний економіст ТОВ «Мирне Плюс»</w:t>
            </w:r>
          </w:p>
        </w:tc>
      </w:tr>
      <w:tr w:rsidR="000A4071" w:rsidRPr="00154810" w:rsidTr="00C41D94">
        <w:tc>
          <w:tcPr>
            <w:tcW w:w="3781" w:type="dxa"/>
          </w:tcPr>
          <w:p w:rsidR="000A4071" w:rsidRPr="00154810" w:rsidRDefault="00A92DBA" w:rsidP="00A92DBA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Піляшенко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78" w:type="dxa"/>
          </w:tcPr>
          <w:p w:rsidR="000A4071" w:rsidRDefault="000A4071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0A4071" w:rsidRPr="00154810" w:rsidRDefault="00A92DBA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директор Марківського районного центру зайнятості (за згодою)</w:t>
            </w:r>
          </w:p>
        </w:tc>
      </w:tr>
      <w:tr w:rsidR="000A4071" w:rsidRPr="00154810" w:rsidTr="00C41D94">
        <w:tc>
          <w:tcPr>
            <w:tcW w:w="3781" w:type="dxa"/>
          </w:tcPr>
          <w:p w:rsidR="000A4071" w:rsidRPr="00154810" w:rsidRDefault="00A92DBA" w:rsidP="00A92DBA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Пономарьова Раїса Митрофанівна</w:t>
            </w:r>
          </w:p>
        </w:tc>
        <w:tc>
          <w:tcPr>
            <w:tcW w:w="378" w:type="dxa"/>
          </w:tcPr>
          <w:p w:rsidR="000A4071" w:rsidRDefault="000A4071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0A4071" w:rsidRPr="00154810" w:rsidRDefault="00A92DBA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заступник голови Громадської ради при райдержадміністрації</w:t>
            </w:r>
          </w:p>
        </w:tc>
      </w:tr>
      <w:tr w:rsidR="000A4071" w:rsidRPr="00154810" w:rsidTr="00C41D94">
        <w:tc>
          <w:tcPr>
            <w:tcW w:w="3781" w:type="dxa"/>
          </w:tcPr>
          <w:p w:rsidR="000A4071" w:rsidRPr="00154810" w:rsidRDefault="00A92DBA" w:rsidP="00A92DBA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Плахотя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Ніна Іванівна</w:t>
            </w:r>
          </w:p>
        </w:tc>
        <w:tc>
          <w:tcPr>
            <w:tcW w:w="378" w:type="dxa"/>
          </w:tcPr>
          <w:p w:rsidR="000A4071" w:rsidRDefault="000A4071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0A4071" w:rsidRPr="00154810" w:rsidRDefault="00A92DBA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Гераськівської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сільської ради (за згодою)</w:t>
            </w:r>
          </w:p>
        </w:tc>
      </w:tr>
      <w:tr w:rsidR="00A92DBA" w:rsidRPr="00154810" w:rsidTr="00C41D94">
        <w:tc>
          <w:tcPr>
            <w:tcW w:w="3781" w:type="dxa"/>
          </w:tcPr>
          <w:p w:rsidR="00A92DBA" w:rsidRPr="00154810" w:rsidRDefault="00FC5A81" w:rsidP="00FC5A81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Природа Віктор Іванович</w:t>
            </w:r>
          </w:p>
        </w:tc>
        <w:tc>
          <w:tcPr>
            <w:tcW w:w="378" w:type="dxa"/>
          </w:tcPr>
          <w:p w:rsidR="00A92DBA" w:rsidRDefault="00A92DBA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A92DBA" w:rsidRPr="00154810" w:rsidRDefault="00FC5A81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директор ТОВ «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Айдар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>» (за згодою)</w:t>
            </w:r>
          </w:p>
        </w:tc>
      </w:tr>
      <w:tr w:rsidR="00A92DBA" w:rsidRPr="00154810" w:rsidTr="00C41D94">
        <w:tc>
          <w:tcPr>
            <w:tcW w:w="3781" w:type="dxa"/>
          </w:tcPr>
          <w:p w:rsidR="00A92DBA" w:rsidRPr="00154810" w:rsidRDefault="00FC5A81" w:rsidP="00FC5A81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Рипало Сергій Михайлович</w:t>
            </w:r>
          </w:p>
        </w:tc>
        <w:tc>
          <w:tcPr>
            <w:tcW w:w="378" w:type="dxa"/>
          </w:tcPr>
          <w:p w:rsidR="00A92DBA" w:rsidRDefault="00A92DBA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A92DBA" w:rsidRPr="00154810" w:rsidRDefault="00FC5A81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 xml:space="preserve">член ГО «Моя 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Марківщина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>» (за згодою)</w:t>
            </w:r>
          </w:p>
        </w:tc>
      </w:tr>
      <w:tr w:rsidR="00A92DBA" w:rsidRPr="00154810" w:rsidTr="00C41D94">
        <w:tc>
          <w:tcPr>
            <w:tcW w:w="3781" w:type="dxa"/>
          </w:tcPr>
          <w:p w:rsidR="00A92DBA" w:rsidRPr="00154810" w:rsidRDefault="00FC5A81" w:rsidP="00FC5A81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Рипало Людмила Іванівна</w:t>
            </w:r>
          </w:p>
        </w:tc>
        <w:tc>
          <w:tcPr>
            <w:tcW w:w="378" w:type="dxa"/>
          </w:tcPr>
          <w:p w:rsidR="00A92DBA" w:rsidRDefault="00A92DBA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A92DBA" w:rsidRPr="00154810" w:rsidRDefault="00FC5A81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депутат Марківської районної ради (за згодою)</w:t>
            </w:r>
          </w:p>
        </w:tc>
      </w:tr>
      <w:tr w:rsidR="00A92DBA" w:rsidRPr="00154810" w:rsidTr="00C41D94">
        <w:tc>
          <w:tcPr>
            <w:tcW w:w="3781" w:type="dxa"/>
          </w:tcPr>
          <w:p w:rsidR="00A92DBA" w:rsidRPr="00154810" w:rsidRDefault="00FC5A81" w:rsidP="00FC5A81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 xml:space="preserve">Роденко Григорій 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Григорійович</w:t>
            </w:r>
            <w:proofErr w:type="spellEnd"/>
          </w:p>
        </w:tc>
        <w:tc>
          <w:tcPr>
            <w:tcW w:w="378" w:type="dxa"/>
          </w:tcPr>
          <w:p w:rsidR="00A92DBA" w:rsidRDefault="00A92DBA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A92DBA" w:rsidRPr="00154810" w:rsidRDefault="00FC5A81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голова Марківської районної спілки підприємців</w:t>
            </w:r>
          </w:p>
        </w:tc>
      </w:tr>
      <w:tr w:rsidR="00FC5A81" w:rsidRPr="00154810" w:rsidTr="00C41D94">
        <w:tc>
          <w:tcPr>
            <w:tcW w:w="3781" w:type="dxa"/>
          </w:tcPr>
          <w:p w:rsidR="00FC5A81" w:rsidRPr="00154810" w:rsidRDefault="00FC5A81" w:rsidP="00FC5A81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Рудаченко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378" w:type="dxa"/>
          </w:tcPr>
          <w:p w:rsidR="00FC5A81" w:rsidRDefault="00FC5A81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FC5A81" w:rsidRPr="00154810" w:rsidRDefault="00FC5A81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член ГО «Промінь» (за згодою)</w:t>
            </w:r>
          </w:p>
        </w:tc>
      </w:tr>
      <w:tr w:rsidR="00FC5A81" w:rsidRPr="00154810" w:rsidTr="00C41D94">
        <w:tc>
          <w:tcPr>
            <w:tcW w:w="3781" w:type="dxa"/>
          </w:tcPr>
          <w:p w:rsidR="00FC5A81" w:rsidRPr="00154810" w:rsidRDefault="006F2EA9" w:rsidP="006F2EA9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lastRenderedPageBreak/>
              <w:t>Сич Олексій Васильович</w:t>
            </w:r>
          </w:p>
        </w:tc>
        <w:tc>
          <w:tcPr>
            <w:tcW w:w="378" w:type="dxa"/>
          </w:tcPr>
          <w:p w:rsidR="00FC5A81" w:rsidRDefault="00FC5A81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FC5A81" w:rsidRPr="00154810" w:rsidRDefault="006F2EA9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Кризької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сільської ради (за згодою)</w:t>
            </w:r>
          </w:p>
        </w:tc>
      </w:tr>
      <w:tr w:rsidR="00FC5A81" w:rsidRPr="00154810" w:rsidTr="00C41D94">
        <w:tc>
          <w:tcPr>
            <w:tcW w:w="3781" w:type="dxa"/>
          </w:tcPr>
          <w:p w:rsidR="00FC5A81" w:rsidRPr="00154810" w:rsidRDefault="006F2EA9" w:rsidP="00C41D9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Скиртач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Ірина Олексіївна</w:t>
            </w:r>
          </w:p>
        </w:tc>
        <w:tc>
          <w:tcPr>
            <w:tcW w:w="378" w:type="dxa"/>
          </w:tcPr>
          <w:p w:rsidR="00FC5A81" w:rsidRDefault="00FC5A81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FC5A81" w:rsidRPr="00154810" w:rsidRDefault="006F2EA9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голова ГО «Промінь» (за згодою)</w:t>
            </w:r>
          </w:p>
        </w:tc>
      </w:tr>
      <w:tr w:rsidR="00FC5A81" w:rsidRPr="00154810" w:rsidTr="00C41D94">
        <w:tc>
          <w:tcPr>
            <w:tcW w:w="3781" w:type="dxa"/>
          </w:tcPr>
          <w:p w:rsidR="00FC5A81" w:rsidRPr="00154810" w:rsidRDefault="006F2EA9" w:rsidP="006F2EA9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Сморода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Геннадій Миколайович</w:t>
            </w:r>
          </w:p>
        </w:tc>
        <w:tc>
          <w:tcPr>
            <w:tcW w:w="378" w:type="dxa"/>
          </w:tcPr>
          <w:p w:rsidR="00FC5A81" w:rsidRDefault="00FC5A81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FC5A81" w:rsidRPr="00154810" w:rsidRDefault="006F2EA9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голова правління Марківського РСТ</w:t>
            </w:r>
          </w:p>
        </w:tc>
      </w:tr>
      <w:tr w:rsidR="00FC5A81" w:rsidRPr="00154810" w:rsidTr="00C41D94">
        <w:tc>
          <w:tcPr>
            <w:tcW w:w="3781" w:type="dxa"/>
          </w:tcPr>
          <w:p w:rsidR="00FC5A81" w:rsidRPr="00154810" w:rsidRDefault="005555D2" w:rsidP="005555D2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Сущенко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378" w:type="dxa"/>
          </w:tcPr>
          <w:p w:rsidR="00FC5A81" w:rsidRDefault="00FC5A81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FC5A81" w:rsidRPr="00154810" w:rsidRDefault="005555D2" w:rsidP="00C41D94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в.о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. голови 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Кризької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сільської ради (за згодою)</w:t>
            </w:r>
          </w:p>
        </w:tc>
      </w:tr>
      <w:tr w:rsidR="005555D2" w:rsidRPr="00154810" w:rsidTr="00C41D94">
        <w:tc>
          <w:tcPr>
            <w:tcW w:w="3781" w:type="dxa"/>
          </w:tcPr>
          <w:p w:rsidR="005555D2" w:rsidRPr="00154810" w:rsidRDefault="005555D2" w:rsidP="005555D2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Тіщенко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Олександр Борисович</w:t>
            </w:r>
          </w:p>
        </w:tc>
        <w:tc>
          <w:tcPr>
            <w:tcW w:w="378" w:type="dxa"/>
          </w:tcPr>
          <w:p w:rsidR="005555D2" w:rsidRDefault="005555D2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5555D2" w:rsidRPr="00154810" w:rsidRDefault="005555D2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Бондарівської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сільської ради (за згодою)</w:t>
            </w:r>
          </w:p>
        </w:tc>
      </w:tr>
      <w:tr w:rsidR="005555D2" w:rsidRPr="00154810" w:rsidTr="00C41D94">
        <w:tc>
          <w:tcPr>
            <w:tcW w:w="3781" w:type="dxa"/>
          </w:tcPr>
          <w:p w:rsidR="005555D2" w:rsidRPr="00154810" w:rsidRDefault="005555D2" w:rsidP="005555D2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Третяк Андрій Миколайович</w:t>
            </w:r>
          </w:p>
        </w:tc>
        <w:tc>
          <w:tcPr>
            <w:tcW w:w="378" w:type="dxa"/>
          </w:tcPr>
          <w:p w:rsidR="005555D2" w:rsidRDefault="005555D2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5555D2" w:rsidRPr="00154810" w:rsidRDefault="005555D2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головний лікар Марківського районного територіального медичного об’єднання (за згодою)</w:t>
            </w:r>
          </w:p>
        </w:tc>
      </w:tr>
      <w:tr w:rsidR="005555D2" w:rsidRPr="00154810" w:rsidTr="00C41D94">
        <w:tc>
          <w:tcPr>
            <w:tcW w:w="3781" w:type="dxa"/>
          </w:tcPr>
          <w:p w:rsidR="005555D2" w:rsidRPr="00154810" w:rsidRDefault="005555D2" w:rsidP="005555D2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Труш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Сергій Васильович</w:t>
            </w:r>
          </w:p>
        </w:tc>
        <w:tc>
          <w:tcPr>
            <w:tcW w:w="378" w:type="dxa"/>
          </w:tcPr>
          <w:p w:rsidR="005555D2" w:rsidRDefault="005555D2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5555D2" w:rsidRPr="00154810" w:rsidRDefault="005555D2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депутат Марківської районної ради (за згодою)</w:t>
            </w:r>
          </w:p>
        </w:tc>
      </w:tr>
      <w:tr w:rsidR="005555D2" w:rsidRPr="00154810" w:rsidTr="00C41D94">
        <w:tc>
          <w:tcPr>
            <w:tcW w:w="3781" w:type="dxa"/>
          </w:tcPr>
          <w:p w:rsidR="005555D2" w:rsidRPr="00154810" w:rsidRDefault="005555D2" w:rsidP="005555D2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Чалий Сергій Іванович</w:t>
            </w:r>
          </w:p>
        </w:tc>
        <w:tc>
          <w:tcPr>
            <w:tcW w:w="378" w:type="dxa"/>
          </w:tcPr>
          <w:p w:rsidR="005555D2" w:rsidRDefault="005555D2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5555D2" w:rsidRPr="00154810" w:rsidRDefault="005555D2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6E2438">
              <w:rPr>
                <w:sz w:val="28"/>
                <w:szCs w:val="28"/>
                <w:lang w:val="uk-UA"/>
              </w:rPr>
              <w:t>Просянської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сільської ради ( за згодою)</w:t>
            </w:r>
          </w:p>
        </w:tc>
      </w:tr>
      <w:tr w:rsidR="005555D2" w:rsidRPr="00154810" w:rsidTr="00C41D94">
        <w:tc>
          <w:tcPr>
            <w:tcW w:w="3781" w:type="dxa"/>
          </w:tcPr>
          <w:p w:rsidR="005555D2" w:rsidRPr="00154810" w:rsidRDefault="005555D2" w:rsidP="005555D2">
            <w:pPr>
              <w:rPr>
                <w:sz w:val="28"/>
                <w:szCs w:val="28"/>
                <w:lang w:val="uk-UA"/>
              </w:rPr>
            </w:pPr>
            <w:proofErr w:type="spellStart"/>
            <w:r w:rsidRPr="006E2438">
              <w:rPr>
                <w:sz w:val="28"/>
                <w:szCs w:val="28"/>
                <w:lang w:val="uk-UA"/>
              </w:rPr>
              <w:t>Шемякін</w:t>
            </w:r>
            <w:proofErr w:type="spellEnd"/>
            <w:r w:rsidRPr="006E2438">
              <w:rPr>
                <w:sz w:val="28"/>
                <w:szCs w:val="28"/>
                <w:lang w:val="uk-UA"/>
              </w:rPr>
              <w:t xml:space="preserve"> Юрій Олексійович</w:t>
            </w:r>
          </w:p>
        </w:tc>
        <w:tc>
          <w:tcPr>
            <w:tcW w:w="378" w:type="dxa"/>
          </w:tcPr>
          <w:p w:rsidR="005555D2" w:rsidRDefault="005555D2" w:rsidP="00C41D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06" w:type="dxa"/>
          </w:tcPr>
          <w:p w:rsidR="005555D2" w:rsidRPr="00154810" w:rsidRDefault="005555D2" w:rsidP="00C41D94">
            <w:pPr>
              <w:rPr>
                <w:sz w:val="28"/>
                <w:szCs w:val="28"/>
                <w:lang w:val="uk-UA"/>
              </w:rPr>
            </w:pPr>
            <w:r w:rsidRPr="006E2438">
              <w:rPr>
                <w:sz w:val="28"/>
                <w:szCs w:val="28"/>
                <w:lang w:val="uk-UA"/>
              </w:rPr>
              <w:t>військовий комісар Марківського об’єднаного районного військового комісаріату</w:t>
            </w:r>
          </w:p>
        </w:tc>
      </w:tr>
    </w:tbl>
    <w:p w:rsidR="00617EA2" w:rsidRPr="006E2438" w:rsidRDefault="00617EA2" w:rsidP="00617EA2">
      <w:pPr>
        <w:ind w:left="4245" w:hanging="4245"/>
        <w:rPr>
          <w:sz w:val="28"/>
          <w:szCs w:val="28"/>
          <w:lang w:val="uk-UA"/>
        </w:rPr>
      </w:pPr>
      <w:r w:rsidRPr="006E2438">
        <w:rPr>
          <w:sz w:val="28"/>
          <w:szCs w:val="28"/>
          <w:lang w:val="uk-UA"/>
        </w:rPr>
        <w:tab/>
        <w:t xml:space="preserve">- </w:t>
      </w:r>
    </w:p>
    <w:p w:rsidR="003D103E" w:rsidRPr="006E2438" w:rsidRDefault="003D103E" w:rsidP="00617EA2">
      <w:pPr>
        <w:ind w:left="4245" w:hanging="4245"/>
        <w:rPr>
          <w:sz w:val="28"/>
          <w:szCs w:val="28"/>
          <w:lang w:val="uk-UA"/>
        </w:rPr>
      </w:pPr>
      <w:r w:rsidRPr="006E2438">
        <w:rPr>
          <w:sz w:val="28"/>
          <w:szCs w:val="28"/>
          <w:lang w:val="uk-UA"/>
        </w:rPr>
        <w:tab/>
        <w:t xml:space="preserve">- </w:t>
      </w:r>
    </w:p>
    <w:p w:rsidR="00617EA2" w:rsidRPr="006E2438" w:rsidRDefault="00617EA2" w:rsidP="00C40D73">
      <w:pPr>
        <w:ind w:left="4245" w:hanging="4245"/>
        <w:rPr>
          <w:sz w:val="28"/>
          <w:szCs w:val="28"/>
          <w:lang w:val="uk-UA"/>
        </w:rPr>
      </w:pPr>
      <w:r w:rsidRPr="006E2438">
        <w:rPr>
          <w:sz w:val="28"/>
          <w:szCs w:val="28"/>
          <w:lang w:val="uk-UA"/>
        </w:rPr>
        <w:t>Керівник апарату</w:t>
      </w:r>
    </w:p>
    <w:p w:rsidR="00617EA2" w:rsidRPr="00617EA2" w:rsidRDefault="00617EA2" w:rsidP="00C40D73">
      <w:pPr>
        <w:ind w:left="4245" w:hanging="4245"/>
        <w:rPr>
          <w:sz w:val="24"/>
          <w:szCs w:val="24"/>
          <w:lang w:val="uk-UA"/>
        </w:rPr>
      </w:pPr>
      <w:r w:rsidRPr="006E2438">
        <w:rPr>
          <w:sz w:val="28"/>
          <w:szCs w:val="28"/>
          <w:lang w:val="uk-UA"/>
        </w:rPr>
        <w:t>райдержадміністрації</w:t>
      </w:r>
      <w:r w:rsidRPr="006E2438">
        <w:rPr>
          <w:sz w:val="28"/>
          <w:szCs w:val="28"/>
          <w:lang w:val="uk-UA"/>
        </w:rPr>
        <w:tab/>
      </w:r>
      <w:r w:rsidRPr="006E2438">
        <w:rPr>
          <w:sz w:val="28"/>
          <w:szCs w:val="28"/>
          <w:lang w:val="uk-UA"/>
        </w:rPr>
        <w:tab/>
      </w:r>
      <w:r w:rsidRPr="006E2438">
        <w:rPr>
          <w:sz w:val="28"/>
          <w:szCs w:val="28"/>
          <w:lang w:val="uk-UA"/>
        </w:rPr>
        <w:tab/>
      </w:r>
      <w:r w:rsidRPr="006E2438">
        <w:rPr>
          <w:sz w:val="28"/>
          <w:szCs w:val="28"/>
          <w:lang w:val="uk-UA"/>
        </w:rPr>
        <w:tab/>
      </w:r>
      <w:r w:rsidRPr="006E2438">
        <w:rPr>
          <w:sz w:val="28"/>
          <w:szCs w:val="28"/>
          <w:lang w:val="uk-UA"/>
        </w:rPr>
        <w:tab/>
        <w:t xml:space="preserve">        К.</w:t>
      </w:r>
      <w:r w:rsidR="005555D2">
        <w:rPr>
          <w:sz w:val="28"/>
          <w:szCs w:val="28"/>
          <w:lang w:val="uk-UA"/>
        </w:rPr>
        <w:t xml:space="preserve"> </w:t>
      </w:r>
      <w:r w:rsidRPr="006E2438">
        <w:rPr>
          <w:sz w:val="28"/>
          <w:szCs w:val="28"/>
          <w:lang w:val="uk-UA"/>
        </w:rPr>
        <w:t>М.</w:t>
      </w:r>
      <w:r w:rsidR="005555D2">
        <w:rPr>
          <w:sz w:val="28"/>
          <w:szCs w:val="28"/>
          <w:lang w:val="uk-UA"/>
        </w:rPr>
        <w:t xml:space="preserve"> </w:t>
      </w:r>
      <w:r w:rsidRPr="006E2438">
        <w:rPr>
          <w:sz w:val="28"/>
          <w:szCs w:val="28"/>
          <w:lang w:val="uk-UA"/>
        </w:rPr>
        <w:t>Тищенко</w:t>
      </w:r>
      <w:r w:rsidRPr="006E2438">
        <w:rPr>
          <w:sz w:val="28"/>
          <w:szCs w:val="28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826DF1" w:rsidRDefault="00E90D4B" w:rsidP="00E90D4B">
      <w:pPr>
        <w:ind w:left="2124" w:firstLine="708"/>
        <w:rPr>
          <w:sz w:val="24"/>
          <w:szCs w:val="24"/>
          <w:lang w:val="uk-UA"/>
        </w:rPr>
      </w:pPr>
      <w:r w:rsidRPr="00C0032E">
        <w:rPr>
          <w:sz w:val="24"/>
          <w:szCs w:val="24"/>
          <w:lang w:val="uk-UA"/>
        </w:rPr>
        <w:t xml:space="preserve">    </w:t>
      </w:r>
    </w:p>
    <w:p w:rsidR="00826DF1" w:rsidRDefault="00826DF1">
      <w:pPr>
        <w:spacing w:after="20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826DF1" w:rsidRPr="00300868" w:rsidRDefault="00826DF1" w:rsidP="00826DF1">
      <w:pPr>
        <w:spacing w:line="276" w:lineRule="auto"/>
        <w:ind w:left="2832" w:firstLine="708"/>
        <w:jc w:val="center"/>
        <w:rPr>
          <w:rFonts w:cs="Tahoma"/>
          <w:kern w:val="3"/>
          <w:sz w:val="28"/>
          <w:szCs w:val="28"/>
          <w:lang w:val="uk-UA" w:eastAsia="ja-JP" w:bidi="fa-IR"/>
        </w:rPr>
      </w:pPr>
      <w:r w:rsidRPr="00300868">
        <w:rPr>
          <w:rFonts w:cs="Tahoma"/>
          <w:kern w:val="3"/>
          <w:sz w:val="28"/>
          <w:szCs w:val="28"/>
          <w:lang w:val="uk-UA" w:eastAsia="ja-JP" w:bidi="fa-IR"/>
        </w:rPr>
        <w:lastRenderedPageBreak/>
        <w:t xml:space="preserve">       ЗАТВЕРДЖЕНО</w:t>
      </w:r>
    </w:p>
    <w:p w:rsidR="00826DF1" w:rsidRPr="00154810" w:rsidRDefault="00826DF1" w:rsidP="00826DF1">
      <w:pPr>
        <w:widowControl w:val="0"/>
        <w:suppressAutoHyphens/>
        <w:autoSpaceDN w:val="0"/>
        <w:textAlignment w:val="baseline"/>
        <w:rPr>
          <w:rFonts w:cs="Tahoma"/>
          <w:kern w:val="3"/>
          <w:sz w:val="28"/>
          <w:szCs w:val="28"/>
          <w:lang w:val="uk-UA" w:eastAsia="ja-JP" w:bidi="fa-IR"/>
        </w:rPr>
      </w:pP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  <w:t xml:space="preserve">         </w:t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  <w:t xml:space="preserve"> Розпорядження голови</w:t>
      </w:r>
    </w:p>
    <w:p w:rsidR="00826DF1" w:rsidRPr="00154810" w:rsidRDefault="00826DF1" w:rsidP="00826DF1">
      <w:pPr>
        <w:widowControl w:val="0"/>
        <w:suppressAutoHyphens/>
        <w:autoSpaceDN w:val="0"/>
        <w:textAlignment w:val="baseline"/>
        <w:rPr>
          <w:rFonts w:cs="Tahoma"/>
          <w:kern w:val="3"/>
          <w:sz w:val="28"/>
          <w:szCs w:val="28"/>
          <w:lang w:val="uk-UA" w:eastAsia="ja-JP" w:bidi="fa-IR"/>
        </w:rPr>
      </w:pP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  <w:t xml:space="preserve">         </w:t>
      </w:r>
      <w:r w:rsidRPr="00154810">
        <w:rPr>
          <w:rFonts w:cs="Tahoma"/>
          <w:kern w:val="3"/>
          <w:sz w:val="28"/>
          <w:szCs w:val="28"/>
          <w:lang w:val="uk-UA" w:eastAsia="ja-JP" w:bidi="fa-IR"/>
        </w:rPr>
        <w:tab/>
        <w:t xml:space="preserve"> Марківської районної</w:t>
      </w:r>
    </w:p>
    <w:p w:rsidR="00826DF1" w:rsidRPr="00154810" w:rsidRDefault="00826DF1" w:rsidP="00826DF1">
      <w:pPr>
        <w:widowControl w:val="0"/>
        <w:suppressAutoHyphens/>
        <w:autoSpaceDN w:val="0"/>
        <w:ind w:left="5040" w:firstLine="630"/>
        <w:textAlignment w:val="baseline"/>
        <w:rPr>
          <w:rFonts w:cs="Tahoma"/>
          <w:kern w:val="3"/>
          <w:sz w:val="28"/>
          <w:szCs w:val="28"/>
          <w:lang w:val="uk-UA" w:eastAsia="ja-JP" w:bidi="fa-IR"/>
        </w:rPr>
      </w:pPr>
      <w:r w:rsidRPr="00154810">
        <w:rPr>
          <w:rFonts w:cs="Tahoma"/>
          <w:kern w:val="3"/>
          <w:sz w:val="28"/>
          <w:szCs w:val="28"/>
          <w:lang w:val="uk-UA" w:eastAsia="ja-JP" w:bidi="fa-IR"/>
        </w:rPr>
        <w:t xml:space="preserve"> державної адміністрації</w:t>
      </w:r>
    </w:p>
    <w:p w:rsidR="00826DF1" w:rsidRPr="00154810" w:rsidRDefault="00826DF1" w:rsidP="00826DF1">
      <w:pPr>
        <w:widowControl w:val="0"/>
        <w:suppressAutoHyphens/>
        <w:autoSpaceDN w:val="0"/>
        <w:ind w:left="5040" w:firstLine="630"/>
        <w:textAlignment w:val="baseline"/>
        <w:rPr>
          <w:rFonts w:cs="Tahoma"/>
          <w:kern w:val="3"/>
          <w:sz w:val="28"/>
          <w:szCs w:val="28"/>
          <w:lang w:val="uk-UA" w:eastAsia="ja-JP" w:bidi="fa-IR"/>
        </w:rPr>
      </w:pPr>
      <w:r w:rsidRPr="00154810">
        <w:rPr>
          <w:rFonts w:cs="Tahoma"/>
          <w:kern w:val="3"/>
          <w:sz w:val="28"/>
          <w:szCs w:val="28"/>
          <w:lang w:val="uk-UA" w:eastAsia="ja-JP" w:bidi="fa-IR"/>
        </w:rPr>
        <w:t xml:space="preserve"> Луганської області</w:t>
      </w:r>
    </w:p>
    <w:p w:rsidR="00826DF1" w:rsidRPr="00154810" w:rsidRDefault="00826DF1" w:rsidP="00826DF1">
      <w:pPr>
        <w:ind w:left="4956" w:firstLine="708"/>
        <w:rPr>
          <w:i/>
          <w:kern w:val="28"/>
          <w:sz w:val="28"/>
          <w:szCs w:val="28"/>
          <w:u w:val="single"/>
          <w:lang w:val="uk-UA" w:eastAsia="ja-JP"/>
        </w:rPr>
      </w:pPr>
      <w:r w:rsidRPr="00154810">
        <w:rPr>
          <w:kern w:val="28"/>
          <w:sz w:val="28"/>
          <w:szCs w:val="28"/>
          <w:lang w:val="uk-UA" w:eastAsia="ja-JP"/>
        </w:rPr>
        <w:t xml:space="preserve"> від </w:t>
      </w:r>
      <w:r>
        <w:rPr>
          <w:i/>
          <w:kern w:val="28"/>
          <w:sz w:val="28"/>
          <w:szCs w:val="28"/>
          <w:u w:val="single"/>
          <w:lang w:val="uk-UA" w:eastAsia="ja-JP"/>
        </w:rPr>
        <w:t>«10</w:t>
      </w:r>
      <w:r w:rsidRPr="00154810">
        <w:rPr>
          <w:i/>
          <w:kern w:val="28"/>
          <w:sz w:val="28"/>
          <w:szCs w:val="28"/>
          <w:lang w:val="uk-UA" w:eastAsia="ja-JP"/>
        </w:rPr>
        <w:t>»</w:t>
      </w:r>
      <w:r w:rsidRPr="00154810">
        <w:rPr>
          <w:i/>
          <w:kern w:val="28"/>
          <w:sz w:val="28"/>
          <w:szCs w:val="28"/>
          <w:u w:val="single"/>
          <w:lang w:val="uk-UA" w:eastAsia="ja-JP"/>
        </w:rPr>
        <w:t xml:space="preserve"> травня</w:t>
      </w:r>
      <w:r w:rsidRPr="00154810">
        <w:rPr>
          <w:kern w:val="28"/>
          <w:sz w:val="28"/>
          <w:szCs w:val="28"/>
          <w:lang w:val="uk-UA" w:eastAsia="ja-JP"/>
        </w:rPr>
        <w:t xml:space="preserve"> 2018 р. № </w:t>
      </w:r>
      <w:r w:rsidRPr="00154810">
        <w:rPr>
          <w:i/>
          <w:kern w:val="28"/>
          <w:sz w:val="28"/>
          <w:szCs w:val="28"/>
          <w:u w:val="single"/>
          <w:lang w:val="uk-UA" w:eastAsia="ja-JP"/>
        </w:rPr>
        <w:t>14</w:t>
      </w:r>
      <w:r>
        <w:rPr>
          <w:i/>
          <w:kern w:val="28"/>
          <w:sz w:val="28"/>
          <w:szCs w:val="28"/>
          <w:u w:val="single"/>
          <w:lang w:val="uk-UA" w:eastAsia="ja-JP"/>
        </w:rPr>
        <w:t>7</w:t>
      </w:r>
    </w:p>
    <w:p w:rsidR="00826DF1" w:rsidRDefault="00826DF1" w:rsidP="00826DF1">
      <w:pPr>
        <w:pStyle w:val="a3"/>
        <w:jc w:val="right"/>
      </w:pPr>
    </w:p>
    <w:p w:rsidR="00E90D4B" w:rsidRPr="00E90D4B" w:rsidRDefault="00E90D4B" w:rsidP="00E90D4B">
      <w:pPr>
        <w:autoSpaceDE w:val="0"/>
        <w:autoSpaceDN w:val="0"/>
        <w:adjustRightInd w:val="0"/>
        <w:ind w:left="7788"/>
        <w:rPr>
          <w:rFonts w:eastAsiaTheme="minorHAnsi"/>
          <w:sz w:val="28"/>
          <w:szCs w:val="28"/>
          <w:lang w:val="uk-UA" w:eastAsia="en-US"/>
        </w:rPr>
      </w:pPr>
    </w:p>
    <w:p w:rsidR="00E90D4B" w:rsidRPr="00826DF1" w:rsidRDefault="00E90D4B" w:rsidP="00826DF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826DF1">
        <w:rPr>
          <w:rFonts w:eastAsiaTheme="minorHAnsi"/>
          <w:b/>
          <w:bCs/>
          <w:sz w:val="28"/>
          <w:szCs w:val="28"/>
          <w:lang w:val="uk-UA" w:eastAsia="en-US"/>
        </w:rPr>
        <w:t>ПОЛОЖЕННЯ</w:t>
      </w:r>
    </w:p>
    <w:p w:rsidR="00E90D4B" w:rsidRPr="00826DF1" w:rsidRDefault="00E90D4B" w:rsidP="00826DF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uk-UA" w:eastAsia="en-US"/>
        </w:rPr>
      </w:pPr>
      <w:r w:rsidRPr="00826DF1">
        <w:rPr>
          <w:rFonts w:eastAsiaTheme="minorHAnsi"/>
          <w:sz w:val="28"/>
          <w:szCs w:val="28"/>
          <w:lang w:val="uk-UA" w:eastAsia="en-US"/>
        </w:rPr>
        <w:t>про робочу групу по розробці Стратегії</w:t>
      </w:r>
    </w:p>
    <w:p w:rsidR="00B94DBD" w:rsidRPr="00826DF1" w:rsidRDefault="00E90D4B" w:rsidP="00826DF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uk-UA" w:eastAsia="en-US"/>
        </w:rPr>
      </w:pPr>
      <w:r w:rsidRPr="00826DF1">
        <w:rPr>
          <w:rFonts w:eastAsiaTheme="minorHAnsi"/>
          <w:sz w:val="28"/>
          <w:szCs w:val="28"/>
          <w:lang w:val="uk-UA" w:eastAsia="en-US"/>
        </w:rPr>
        <w:t>розвитку Марківського району до 2025 року</w:t>
      </w:r>
    </w:p>
    <w:p w:rsidR="00B94DBD" w:rsidRPr="00826DF1" w:rsidRDefault="00B94DBD" w:rsidP="00826D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</w:p>
    <w:p w:rsidR="00E90D4B" w:rsidRPr="00826DF1" w:rsidRDefault="0086012A" w:rsidP="00A87992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 w:rsidRPr="00826DF1">
        <w:rPr>
          <w:rFonts w:eastAsiaTheme="minorHAnsi"/>
          <w:b/>
          <w:bCs/>
          <w:sz w:val="28"/>
          <w:szCs w:val="28"/>
          <w:lang w:val="uk-UA" w:eastAsia="en-US"/>
        </w:rPr>
        <w:t>І. Загальні положення</w:t>
      </w:r>
    </w:p>
    <w:p w:rsidR="00E90D4B" w:rsidRPr="00826DF1" w:rsidRDefault="00E90D4B" w:rsidP="00826D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826DF1">
        <w:rPr>
          <w:rFonts w:eastAsiaTheme="minorHAnsi"/>
          <w:sz w:val="28"/>
          <w:szCs w:val="28"/>
          <w:lang w:val="uk-UA" w:eastAsia="en-US"/>
        </w:rPr>
        <w:t>Робоча група створюється з метою розробки і втілення</w:t>
      </w:r>
      <w:r w:rsidR="00457270" w:rsidRPr="00826DF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Стратегії розвитку Марківського району</w:t>
      </w:r>
      <w:r w:rsidR="0086012A" w:rsidRPr="00826DF1">
        <w:rPr>
          <w:rFonts w:eastAsiaTheme="minorHAnsi"/>
          <w:sz w:val="28"/>
          <w:szCs w:val="28"/>
          <w:lang w:val="uk-UA" w:eastAsia="en-US"/>
        </w:rPr>
        <w:t xml:space="preserve"> до 2025 року (далі Стратегія)</w:t>
      </w:r>
      <w:r w:rsidRPr="00826DF1">
        <w:rPr>
          <w:rFonts w:eastAsiaTheme="minorHAnsi"/>
          <w:sz w:val="28"/>
          <w:szCs w:val="28"/>
          <w:lang w:val="uk-UA" w:eastAsia="en-US"/>
        </w:rPr>
        <w:t>.</w:t>
      </w:r>
    </w:p>
    <w:p w:rsidR="00E90D4B" w:rsidRPr="00826DF1" w:rsidRDefault="00E90D4B" w:rsidP="00826D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826DF1">
        <w:rPr>
          <w:rFonts w:eastAsiaTheme="minorHAnsi"/>
          <w:sz w:val="28"/>
          <w:szCs w:val="28"/>
          <w:lang w:val="uk-UA" w:eastAsia="en-US"/>
        </w:rPr>
        <w:t>Робоча група формується з представників органів виконавчої влади, органів місцевого самоврядування, підприємст</w:t>
      </w:r>
      <w:r w:rsidR="00A87992">
        <w:rPr>
          <w:rFonts w:eastAsiaTheme="minorHAnsi"/>
          <w:sz w:val="28"/>
          <w:szCs w:val="28"/>
          <w:lang w:val="uk-UA" w:eastAsia="en-US"/>
        </w:rPr>
        <w:t>в</w:t>
      </w:r>
      <w:r w:rsidRPr="00826DF1">
        <w:rPr>
          <w:rFonts w:eastAsiaTheme="minorHAnsi"/>
          <w:sz w:val="28"/>
          <w:szCs w:val="28"/>
          <w:lang w:val="uk-UA" w:eastAsia="en-US"/>
        </w:rPr>
        <w:t>і та установ району,бізнесових кіл, громадських, молодіжних організацій. Склад робочої групи затверджується розпорядженням  голови райдержадміністрації. Робоча група працює постійно, на засадах повної добровільності, самовідданості та безкорисливості.</w:t>
      </w:r>
    </w:p>
    <w:p w:rsidR="00E90D4B" w:rsidRPr="00826DF1" w:rsidRDefault="0086012A" w:rsidP="00A87992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 w:rsidRPr="00826DF1">
        <w:rPr>
          <w:rFonts w:eastAsiaTheme="minorHAnsi"/>
          <w:b/>
          <w:bCs/>
          <w:sz w:val="28"/>
          <w:szCs w:val="28"/>
          <w:lang w:val="uk-UA" w:eastAsia="en-US"/>
        </w:rPr>
        <w:t>II. Функції</w:t>
      </w:r>
    </w:p>
    <w:p w:rsidR="00E90D4B" w:rsidRPr="00826DF1" w:rsidRDefault="00E90D4B" w:rsidP="00A8799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826DF1">
        <w:rPr>
          <w:rFonts w:eastAsiaTheme="minorHAnsi"/>
          <w:sz w:val="28"/>
          <w:szCs w:val="28"/>
          <w:lang w:val="uk-UA" w:eastAsia="en-US"/>
        </w:rPr>
        <w:t>Робоча група в процесі діяльності:</w:t>
      </w:r>
    </w:p>
    <w:p w:rsidR="00E90D4B" w:rsidRPr="00826DF1" w:rsidRDefault="00E90D4B" w:rsidP="00A87992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26DF1">
        <w:rPr>
          <w:rFonts w:eastAsiaTheme="minorHAnsi"/>
          <w:sz w:val="28"/>
          <w:szCs w:val="28"/>
          <w:lang w:val="uk-UA" w:eastAsia="en-US"/>
        </w:rPr>
        <w:t>розробляє проект бачення Стратегії</w:t>
      </w:r>
      <w:r w:rsidR="0086012A" w:rsidRPr="00826DF1">
        <w:rPr>
          <w:rFonts w:eastAsiaTheme="minorHAnsi"/>
          <w:sz w:val="28"/>
          <w:szCs w:val="28"/>
          <w:lang w:val="uk-UA" w:eastAsia="en-US"/>
        </w:rPr>
        <w:t>;</w:t>
      </w:r>
    </w:p>
    <w:p w:rsidR="00E90D4B" w:rsidRPr="00826DF1" w:rsidRDefault="00E90D4B" w:rsidP="00A87992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26DF1">
        <w:rPr>
          <w:rFonts w:eastAsiaTheme="minorHAnsi"/>
          <w:sz w:val="28"/>
          <w:szCs w:val="28"/>
          <w:lang w:val="uk-UA" w:eastAsia="en-US"/>
        </w:rPr>
        <w:t>визначає напрями і пріоритети своєї роботи;</w:t>
      </w:r>
    </w:p>
    <w:p w:rsidR="0086012A" w:rsidRPr="00826DF1" w:rsidRDefault="00E90D4B" w:rsidP="00A87992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26DF1">
        <w:rPr>
          <w:rFonts w:eastAsia="SymbolMT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розробляє план дій для втілення Стратегії</w:t>
      </w:r>
      <w:r w:rsidR="0086012A" w:rsidRPr="00826DF1">
        <w:rPr>
          <w:rFonts w:eastAsiaTheme="minorHAnsi"/>
          <w:sz w:val="28"/>
          <w:szCs w:val="28"/>
          <w:lang w:val="uk-UA" w:eastAsia="en-US"/>
        </w:rPr>
        <w:t>;</w:t>
      </w:r>
    </w:p>
    <w:p w:rsidR="00E90D4B" w:rsidRPr="00A87992" w:rsidRDefault="00E90D4B" w:rsidP="00A87992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87992">
        <w:rPr>
          <w:rFonts w:eastAsiaTheme="minorHAnsi"/>
          <w:sz w:val="28"/>
          <w:szCs w:val="28"/>
          <w:lang w:val="uk-UA" w:eastAsia="en-US"/>
        </w:rPr>
        <w:t>визначає проблеми та можливості соціального та економічного</w:t>
      </w:r>
      <w:r w:rsidR="00A87992" w:rsidRPr="00A8799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87992">
        <w:rPr>
          <w:rFonts w:eastAsiaTheme="minorHAnsi"/>
          <w:sz w:val="28"/>
          <w:szCs w:val="28"/>
          <w:lang w:val="uk-UA" w:eastAsia="en-US"/>
        </w:rPr>
        <w:t>розвитку району;</w:t>
      </w:r>
    </w:p>
    <w:p w:rsidR="00E90D4B" w:rsidRPr="00826DF1" w:rsidRDefault="00E90D4B" w:rsidP="00A87992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26DF1">
        <w:rPr>
          <w:rFonts w:eastAsiaTheme="minorHAnsi"/>
          <w:sz w:val="28"/>
          <w:szCs w:val="28"/>
          <w:lang w:val="uk-UA" w:eastAsia="en-US"/>
        </w:rPr>
        <w:t>проводить економічні дослідження та фінансово-технічний аналіз;</w:t>
      </w:r>
    </w:p>
    <w:p w:rsidR="00E90D4B" w:rsidRPr="00A87992" w:rsidRDefault="00E90D4B" w:rsidP="00A87992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87992">
        <w:rPr>
          <w:rFonts w:eastAsiaTheme="minorHAnsi"/>
          <w:sz w:val="28"/>
          <w:szCs w:val="28"/>
          <w:lang w:val="uk-UA" w:eastAsia="en-US"/>
        </w:rPr>
        <w:t>проводить аналіз сильних та слабких сторін, можливостей та загроз</w:t>
      </w:r>
      <w:r w:rsidR="00A87992" w:rsidRPr="00A87992">
        <w:rPr>
          <w:rFonts w:eastAsiaTheme="minorHAnsi"/>
          <w:sz w:val="28"/>
          <w:szCs w:val="28"/>
          <w:lang w:val="uk-UA" w:eastAsia="en-US"/>
        </w:rPr>
        <w:t xml:space="preserve"> </w:t>
      </w:r>
      <w:r w:rsidR="0086012A" w:rsidRPr="00A87992">
        <w:rPr>
          <w:rFonts w:eastAsiaTheme="minorHAnsi"/>
          <w:sz w:val="28"/>
          <w:szCs w:val="28"/>
          <w:lang w:val="uk-UA" w:eastAsia="en-US"/>
        </w:rPr>
        <w:t>у розвитку району</w:t>
      </w:r>
      <w:r w:rsidRPr="00A87992">
        <w:rPr>
          <w:rFonts w:eastAsiaTheme="minorHAnsi"/>
          <w:sz w:val="28"/>
          <w:szCs w:val="28"/>
          <w:lang w:val="uk-UA" w:eastAsia="en-US"/>
        </w:rPr>
        <w:t>;</w:t>
      </w:r>
    </w:p>
    <w:p w:rsidR="00E90D4B" w:rsidRPr="00826DF1" w:rsidRDefault="00E90D4B" w:rsidP="00A87992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26DF1">
        <w:rPr>
          <w:rFonts w:eastAsiaTheme="minorHAnsi"/>
          <w:sz w:val="28"/>
          <w:szCs w:val="28"/>
          <w:lang w:val="uk-UA" w:eastAsia="en-US"/>
        </w:rPr>
        <w:t>визначає пріоритетні напрямки економічного і соціального розвитку;</w:t>
      </w:r>
    </w:p>
    <w:p w:rsidR="00E90D4B" w:rsidRPr="00A87992" w:rsidRDefault="00E90D4B" w:rsidP="00A87992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87992">
        <w:rPr>
          <w:rFonts w:eastAsiaTheme="minorHAnsi"/>
          <w:sz w:val="28"/>
          <w:szCs w:val="28"/>
          <w:lang w:val="uk-UA" w:eastAsia="en-US"/>
        </w:rPr>
        <w:t>може приймати участь у розробці інноваційних проектів та</w:t>
      </w:r>
      <w:r w:rsidR="00A87992" w:rsidRPr="00A8799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87992">
        <w:rPr>
          <w:rFonts w:eastAsiaTheme="minorHAnsi"/>
          <w:sz w:val="28"/>
          <w:szCs w:val="28"/>
          <w:lang w:val="uk-UA" w:eastAsia="en-US"/>
        </w:rPr>
        <w:t xml:space="preserve">вносить до них пропозиції щодо питань, які стосуються соціально-економічного розвитку </w:t>
      </w:r>
      <w:r w:rsidR="0086012A" w:rsidRPr="00A87992">
        <w:rPr>
          <w:rFonts w:eastAsiaTheme="minorHAnsi"/>
          <w:sz w:val="28"/>
          <w:szCs w:val="28"/>
          <w:lang w:val="uk-UA" w:eastAsia="en-US"/>
        </w:rPr>
        <w:t>району в межах Стратегії ;</w:t>
      </w:r>
    </w:p>
    <w:p w:rsidR="00E90D4B" w:rsidRPr="00A87992" w:rsidRDefault="00E90D4B" w:rsidP="00A87992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87992">
        <w:rPr>
          <w:rFonts w:eastAsiaTheme="minorHAnsi"/>
          <w:sz w:val="28"/>
          <w:szCs w:val="28"/>
          <w:lang w:val="uk-UA" w:eastAsia="en-US"/>
        </w:rPr>
        <w:t>організовує розповсюдження плану дій груп та проводить</w:t>
      </w:r>
      <w:r w:rsidR="00A87992" w:rsidRPr="00A87992">
        <w:rPr>
          <w:rFonts w:eastAsiaTheme="minorHAnsi"/>
          <w:sz w:val="28"/>
          <w:szCs w:val="28"/>
          <w:lang w:val="uk-UA" w:eastAsia="en-US"/>
        </w:rPr>
        <w:t xml:space="preserve"> </w:t>
      </w:r>
      <w:r w:rsidR="0086012A" w:rsidRPr="00A87992">
        <w:rPr>
          <w:rFonts w:eastAsiaTheme="minorHAnsi"/>
          <w:sz w:val="28"/>
          <w:szCs w:val="28"/>
          <w:lang w:val="uk-UA" w:eastAsia="en-US"/>
        </w:rPr>
        <w:t>опитування серед громади району</w:t>
      </w:r>
      <w:r w:rsidRPr="00A87992">
        <w:rPr>
          <w:rFonts w:eastAsiaTheme="minorHAnsi"/>
          <w:sz w:val="28"/>
          <w:szCs w:val="28"/>
          <w:lang w:val="uk-UA" w:eastAsia="en-US"/>
        </w:rPr>
        <w:t xml:space="preserve"> з метою накопичення пропозицій щодо</w:t>
      </w:r>
      <w:r w:rsidR="00A87992" w:rsidRPr="00A87992">
        <w:rPr>
          <w:rFonts w:eastAsiaTheme="minorHAnsi"/>
          <w:sz w:val="28"/>
          <w:szCs w:val="28"/>
          <w:lang w:val="uk-UA" w:eastAsia="en-US"/>
        </w:rPr>
        <w:t xml:space="preserve"> </w:t>
      </w:r>
      <w:r w:rsidR="0086012A" w:rsidRPr="00A87992">
        <w:rPr>
          <w:rFonts w:eastAsiaTheme="minorHAnsi"/>
          <w:sz w:val="28"/>
          <w:szCs w:val="28"/>
          <w:lang w:val="uk-UA" w:eastAsia="en-US"/>
        </w:rPr>
        <w:t xml:space="preserve">включення в Стратегію </w:t>
      </w:r>
      <w:r w:rsidRPr="00A87992">
        <w:rPr>
          <w:rFonts w:eastAsiaTheme="minorHAnsi"/>
          <w:sz w:val="28"/>
          <w:szCs w:val="28"/>
          <w:lang w:val="uk-UA" w:eastAsia="en-US"/>
        </w:rPr>
        <w:t>;</w:t>
      </w:r>
    </w:p>
    <w:p w:rsidR="00E90D4B" w:rsidRPr="00A87992" w:rsidRDefault="00E90D4B" w:rsidP="00A87992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87992">
        <w:rPr>
          <w:rFonts w:eastAsiaTheme="minorHAnsi"/>
          <w:sz w:val="28"/>
          <w:szCs w:val="28"/>
          <w:lang w:val="uk-UA" w:eastAsia="en-US"/>
        </w:rPr>
        <w:t>узагальнює і оцінює результати опитування з метою включення їх в</w:t>
      </w:r>
      <w:r w:rsidR="00A87992" w:rsidRPr="00A8799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87992">
        <w:rPr>
          <w:rFonts w:eastAsiaTheme="minorHAnsi"/>
          <w:sz w:val="28"/>
          <w:szCs w:val="28"/>
          <w:lang w:val="uk-UA" w:eastAsia="en-US"/>
        </w:rPr>
        <w:t>стратегічний план дій групи;</w:t>
      </w:r>
    </w:p>
    <w:p w:rsidR="0086012A" w:rsidRPr="00A87992" w:rsidRDefault="00E90D4B" w:rsidP="00A87992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87992">
        <w:rPr>
          <w:rFonts w:eastAsiaTheme="minorHAnsi"/>
          <w:sz w:val="28"/>
          <w:szCs w:val="28"/>
          <w:lang w:val="uk-UA" w:eastAsia="en-US"/>
        </w:rPr>
        <w:t>організовує роботи по підготовці інформаційних документів з</w:t>
      </w:r>
      <w:r w:rsidR="00A87992" w:rsidRPr="00A8799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87992">
        <w:rPr>
          <w:rFonts w:eastAsiaTheme="minorHAnsi"/>
          <w:sz w:val="28"/>
          <w:szCs w:val="28"/>
          <w:lang w:val="uk-UA" w:eastAsia="en-US"/>
        </w:rPr>
        <w:t>переліком і описом проектів щодо складання і виконання Стратегі</w:t>
      </w:r>
      <w:r w:rsidR="0086012A" w:rsidRPr="00A87992">
        <w:rPr>
          <w:rFonts w:eastAsiaTheme="minorHAnsi"/>
          <w:sz w:val="28"/>
          <w:szCs w:val="28"/>
          <w:lang w:val="uk-UA" w:eastAsia="en-US"/>
        </w:rPr>
        <w:t>ї</w:t>
      </w:r>
      <w:r w:rsidRPr="00A87992">
        <w:rPr>
          <w:rFonts w:eastAsiaTheme="minorHAnsi"/>
          <w:sz w:val="28"/>
          <w:szCs w:val="28"/>
          <w:lang w:val="uk-UA" w:eastAsia="en-US"/>
        </w:rPr>
        <w:t>;</w:t>
      </w:r>
      <w:r w:rsidR="0086012A" w:rsidRPr="00A87992">
        <w:rPr>
          <w:rFonts w:eastAsiaTheme="minorHAnsi"/>
          <w:sz w:val="28"/>
          <w:szCs w:val="28"/>
          <w:lang w:val="uk-UA" w:eastAsia="en-US"/>
        </w:rPr>
        <w:tab/>
      </w:r>
    </w:p>
    <w:p w:rsidR="00E90D4B" w:rsidRPr="00826DF1" w:rsidRDefault="00E90D4B" w:rsidP="00A87992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26DF1">
        <w:rPr>
          <w:rFonts w:eastAsiaTheme="minorHAnsi"/>
          <w:sz w:val="28"/>
          <w:szCs w:val="28"/>
          <w:lang w:val="uk-UA" w:eastAsia="en-US"/>
        </w:rPr>
        <w:t>організовує роботу з засобами масової інформації;</w:t>
      </w:r>
    </w:p>
    <w:p w:rsidR="00E90D4B" w:rsidRPr="00826DF1" w:rsidRDefault="00E90D4B" w:rsidP="00A87992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26DF1">
        <w:rPr>
          <w:rFonts w:eastAsiaTheme="minorHAnsi"/>
          <w:sz w:val="28"/>
          <w:szCs w:val="28"/>
          <w:lang w:val="uk-UA" w:eastAsia="en-US"/>
        </w:rPr>
        <w:t>затверджує теми соціально-психологічних досліджень;</w:t>
      </w:r>
    </w:p>
    <w:p w:rsidR="0086012A" w:rsidRPr="00826DF1" w:rsidRDefault="00E90D4B" w:rsidP="00A87992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26DF1">
        <w:rPr>
          <w:rFonts w:eastAsiaTheme="minorHAnsi"/>
          <w:sz w:val="28"/>
          <w:szCs w:val="28"/>
          <w:lang w:val="uk-UA" w:eastAsia="en-US"/>
        </w:rPr>
        <w:t>залучає до роботи фахівців та спеціалістів з обговорюваних</w:t>
      </w:r>
      <w:r w:rsidR="00BF0E2B" w:rsidRPr="00826DF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питань</w:t>
      </w:r>
      <w:r w:rsidR="0086012A" w:rsidRPr="00826DF1">
        <w:rPr>
          <w:rFonts w:eastAsiaTheme="minorHAnsi"/>
          <w:sz w:val="28"/>
          <w:szCs w:val="28"/>
          <w:lang w:val="uk-UA" w:eastAsia="en-US"/>
        </w:rPr>
        <w:t>.</w:t>
      </w:r>
    </w:p>
    <w:p w:rsidR="0086012A" w:rsidRPr="00826DF1" w:rsidRDefault="0086012A" w:rsidP="00A879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</w:p>
    <w:p w:rsidR="00E90D4B" w:rsidRPr="00826DF1" w:rsidRDefault="00E90D4B" w:rsidP="00A87992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 w:rsidRPr="00826DF1">
        <w:rPr>
          <w:rFonts w:eastAsiaTheme="minorHAnsi"/>
          <w:b/>
          <w:bCs/>
          <w:sz w:val="28"/>
          <w:szCs w:val="28"/>
          <w:lang w:val="uk-UA" w:eastAsia="en-US"/>
        </w:rPr>
        <w:lastRenderedPageBreak/>
        <w:t>III. Повноваження /правові гарантії діяльності/ робочої групи.</w:t>
      </w:r>
    </w:p>
    <w:p w:rsidR="00E90D4B" w:rsidRPr="00826DF1" w:rsidRDefault="00E90D4B" w:rsidP="007F3B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826DF1">
        <w:rPr>
          <w:rFonts w:eastAsiaTheme="minorHAnsi"/>
          <w:sz w:val="28"/>
          <w:szCs w:val="28"/>
          <w:lang w:val="uk-UA" w:eastAsia="en-US"/>
        </w:rPr>
        <w:t>Організація роботи робочої групи покладається на голову робочої</w:t>
      </w:r>
      <w:r w:rsidR="007F3BC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групи та його заступника. Голова скликає та веде засідання групи, дає</w:t>
      </w:r>
      <w:r w:rsidR="007F3BC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доручення членам групи, представляє групу у відносинах з іншими органами,</w:t>
      </w:r>
      <w:r w:rsidR="007F3BC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об’єднаннями громадян, підприємств, установ та організацій. Організовує</w:t>
      </w:r>
      <w:r w:rsidR="007F3BC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роботу по реалізації висновків та рекомендацій робочої групи. У разі</w:t>
      </w:r>
      <w:r w:rsidR="007F3BC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відсутності голови групи або неможливості ним виконувати своїх повноважень,</w:t>
      </w:r>
      <w:r w:rsidR="0086012A" w:rsidRPr="00826DF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головні його функції здійснює заступник голови, або один із його</w:t>
      </w:r>
      <w:r w:rsidR="0086012A" w:rsidRPr="00826DF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помічників. Засідання робочої групи є правовою, якщо в роботі бере</w:t>
      </w:r>
      <w:r w:rsidR="007F3BC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участь не менш як половина від загального складу групи.</w:t>
      </w:r>
    </w:p>
    <w:p w:rsidR="00E90D4B" w:rsidRPr="00826DF1" w:rsidRDefault="00E90D4B" w:rsidP="001A61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826DF1">
        <w:rPr>
          <w:rFonts w:eastAsiaTheme="minorHAnsi"/>
          <w:sz w:val="28"/>
          <w:szCs w:val="28"/>
          <w:lang w:val="uk-UA" w:eastAsia="en-US"/>
        </w:rPr>
        <w:t>За результатами розгляду і вивчення питань робоча група готує</w:t>
      </w:r>
      <w:r w:rsidR="001A618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висновки і рекомендації. Висновки і рекомендації робочою групою</w:t>
      </w:r>
      <w:r w:rsidR="001A618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приймаються за взаємною згодою членів групи /консенсусом/, які приймають</w:t>
      </w:r>
      <w:r w:rsidR="001A618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участь у засіданні і підписуються головою робочої групи, а у разі його</w:t>
      </w:r>
      <w:r w:rsidR="001A618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відсутності – заступником голови робочої групи, або одним із помічників</w:t>
      </w:r>
      <w:r w:rsidR="001A618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голови робочої групи. Протокол засідань робочої групи підписується головою</w:t>
      </w:r>
      <w:r w:rsidR="0086012A" w:rsidRPr="00826DF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та секретарем групи.</w:t>
      </w:r>
    </w:p>
    <w:p w:rsidR="00E90D4B" w:rsidRPr="00826DF1" w:rsidRDefault="00E90D4B" w:rsidP="001A6188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 w:rsidRPr="00826DF1">
        <w:rPr>
          <w:rFonts w:eastAsiaTheme="minorHAnsi"/>
          <w:b/>
          <w:bCs/>
          <w:sz w:val="28"/>
          <w:szCs w:val="28"/>
          <w:lang w:val="uk-UA" w:eastAsia="en-US"/>
        </w:rPr>
        <w:t>Робоча група має право:</w:t>
      </w:r>
    </w:p>
    <w:p w:rsidR="00E90D4B" w:rsidRPr="001A6188" w:rsidRDefault="00E90D4B" w:rsidP="001A6188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1A6188">
        <w:rPr>
          <w:rFonts w:eastAsiaTheme="minorHAnsi"/>
          <w:sz w:val="28"/>
          <w:szCs w:val="28"/>
          <w:lang w:val="uk-UA" w:eastAsia="en-US"/>
        </w:rPr>
        <w:t>отримувати інформацію, необ</w:t>
      </w:r>
      <w:r w:rsidR="0086012A" w:rsidRPr="001A6188">
        <w:rPr>
          <w:rFonts w:eastAsiaTheme="minorHAnsi"/>
          <w:sz w:val="28"/>
          <w:szCs w:val="28"/>
          <w:lang w:val="uk-UA" w:eastAsia="en-US"/>
        </w:rPr>
        <w:t>хідну для розробки Стратегі</w:t>
      </w:r>
      <w:r w:rsidR="00457270" w:rsidRPr="001A6188">
        <w:rPr>
          <w:rFonts w:eastAsiaTheme="minorHAnsi"/>
          <w:sz w:val="28"/>
          <w:szCs w:val="28"/>
          <w:lang w:val="uk-UA" w:eastAsia="en-US"/>
        </w:rPr>
        <w:t>ї розвитку</w:t>
      </w:r>
      <w:r w:rsidR="001A6188" w:rsidRPr="001A6188">
        <w:rPr>
          <w:rFonts w:eastAsiaTheme="minorHAnsi"/>
          <w:sz w:val="28"/>
          <w:szCs w:val="28"/>
          <w:lang w:val="uk-UA" w:eastAsia="en-US"/>
        </w:rPr>
        <w:t xml:space="preserve"> </w:t>
      </w:r>
      <w:r w:rsidR="0086012A" w:rsidRPr="001A6188">
        <w:rPr>
          <w:rFonts w:eastAsiaTheme="minorHAnsi"/>
          <w:sz w:val="28"/>
          <w:szCs w:val="28"/>
          <w:lang w:val="uk-UA" w:eastAsia="en-US"/>
        </w:rPr>
        <w:t>Марківського району до 2025 року</w:t>
      </w:r>
      <w:r w:rsidRPr="001A6188">
        <w:rPr>
          <w:rFonts w:eastAsiaTheme="minorHAnsi"/>
          <w:sz w:val="28"/>
          <w:szCs w:val="28"/>
          <w:lang w:val="uk-UA" w:eastAsia="en-US"/>
        </w:rPr>
        <w:t xml:space="preserve"> в о</w:t>
      </w:r>
      <w:r w:rsidR="0086012A" w:rsidRPr="001A6188">
        <w:rPr>
          <w:rFonts w:eastAsiaTheme="minorHAnsi"/>
          <w:sz w:val="28"/>
          <w:szCs w:val="28"/>
          <w:lang w:val="uk-UA" w:eastAsia="en-US"/>
        </w:rPr>
        <w:t>рганізаціях, установах району</w:t>
      </w:r>
      <w:r w:rsidR="00457270" w:rsidRPr="001A6188">
        <w:rPr>
          <w:rFonts w:eastAsiaTheme="minorHAnsi"/>
          <w:sz w:val="28"/>
          <w:szCs w:val="28"/>
          <w:lang w:val="uk-UA" w:eastAsia="en-US"/>
        </w:rPr>
        <w:t>,</w:t>
      </w:r>
      <w:r w:rsidR="001A6188" w:rsidRPr="001A618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A6188">
        <w:rPr>
          <w:rFonts w:eastAsiaTheme="minorHAnsi"/>
          <w:sz w:val="28"/>
          <w:szCs w:val="28"/>
          <w:lang w:val="uk-UA" w:eastAsia="en-US"/>
        </w:rPr>
        <w:t>незалежно від їх відомчого</w:t>
      </w:r>
      <w:r w:rsidR="0086012A" w:rsidRPr="001A618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A6188">
        <w:rPr>
          <w:rFonts w:eastAsiaTheme="minorHAnsi"/>
          <w:sz w:val="28"/>
          <w:szCs w:val="28"/>
          <w:lang w:val="uk-UA" w:eastAsia="en-US"/>
        </w:rPr>
        <w:t>підп</w:t>
      </w:r>
      <w:r w:rsidR="00457270" w:rsidRPr="001A6188">
        <w:rPr>
          <w:rFonts w:eastAsiaTheme="minorHAnsi"/>
          <w:sz w:val="28"/>
          <w:szCs w:val="28"/>
          <w:lang w:val="uk-UA" w:eastAsia="en-US"/>
        </w:rPr>
        <w:t>орядкування, форми власності та г</w:t>
      </w:r>
      <w:r w:rsidRPr="001A6188">
        <w:rPr>
          <w:rFonts w:eastAsiaTheme="minorHAnsi"/>
          <w:sz w:val="28"/>
          <w:szCs w:val="28"/>
          <w:lang w:val="uk-UA" w:eastAsia="en-US"/>
        </w:rPr>
        <w:t>осподарювання;</w:t>
      </w:r>
    </w:p>
    <w:p w:rsidR="003858E4" w:rsidRPr="001A6188" w:rsidRDefault="003858E4" w:rsidP="001A6188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1A6188">
        <w:rPr>
          <w:rFonts w:eastAsiaTheme="minorHAnsi"/>
          <w:sz w:val="28"/>
          <w:szCs w:val="28"/>
          <w:lang w:val="uk-UA" w:eastAsia="en-US"/>
        </w:rPr>
        <w:t>залучати до своєї роботи працівників структурних підрозділів</w:t>
      </w:r>
      <w:r w:rsidR="001A6188" w:rsidRPr="001A618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A6188">
        <w:rPr>
          <w:rFonts w:eastAsiaTheme="minorHAnsi"/>
          <w:sz w:val="28"/>
          <w:szCs w:val="28"/>
          <w:lang w:val="uk-UA" w:eastAsia="en-US"/>
        </w:rPr>
        <w:t>райдержадміністрації, представників державних та громадських організацій, незалежних експертів для розгляду питань, що належать до її компетенції</w:t>
      </w:r>
      <w:r w:rsidR="00BF0E2B" w:rsidRPr="001A6188">
        <w:rPr>
          <w:rFonts w:eastAsiaTheme="minorHAnsi"/>
          <w:sz w:val="28"/>
          <w:szCs w:val="28"/>
          <w:lang w:val="uk-UA" w:eastAsia="en-US"/>
        </w:rPr>
        <w:t>;</w:t>
      </w:r>
    </w:p>
    <w:p w:rsidR="00E90D4B" w:rsidRPr="001A6188" w:rsidRDefault="00E90D4B" w:rsidP="001A6188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1A6188">
        <w:rPr>
          <w:rFonts w:eastAsiaTheme="minorHAnsi"/>
          <w:sz w:val="28"/>
          <w:szCs w:val="28"/>
          <w:lang w:val="uk-UA" w:eastAsia="en-US"/>
        </w:rPr>
        <w:t>проводити опитування громадян</w:t>
      </w:r>
      <w:r w:rsidR="00BF0E2B" w:rsidRPr="001A6188">
        <w:rPr>
          <w:rFonts w:eastAsiaTheme="minorHAnsi"/>
          <w:sz w:val="28"/>
          <w:szCs w:val="28"/>
          <w:lang w:val="uk-UA" w:eastAsia="en-US"/>
        </w:rPr>
        <w:t xml:space="preserve"> чи проводити іншу діяльність для</w:t>
      </w:r>
      <w:r w:rsidR="001A6188" w:rsidRPr="001A618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A6188">
        <w:rPr>
          <w:rFonts w:eastAsiaTheme="minorHAnsi"/>
          <w:sz w:val="28"/>
          <w:szCs w:val="28"/>
          <w:lang w:val="uk-UA" w:eastAsia="en-US"/>
        </w:rPr>
        <w:t>вивчення громадської думки щодо С</w:t>
      </w:r>
      <w:r w:rsidR="0086012A" w:rsidRPr="001A6188">
        <w:rPr>
          <w:rFonts w:eastAsiaTheme="minorHAnsi"/>
          <w:sz w:val="28"/>
          <w:szCs w:val="28"/>
          <w:lang w:val="uk-UA" w:eastAsia="en-US"/>
        </w:rPr>
        <w:t>тратегії</w:t>
      </w:r>
      <w:r w:rsidRPr="001A6188">
        <w:rPr>
          <w:rFonts w:eastAsiaTheme="minorHAnsi"/>
          <w:sz w:val="28"/>
          <w:szCs w:val="28"/>
          <w:lang w:val="uk-UA" w:eastAsia="en-US"/>
        </w:rPr>
        <w:t>;</w:t>
      </w:r>
    </w:p>
    <w:p w:rsidR="00E90D4B" w:rsidRPr="001A6188" w:rsidRDefault="00E90D4B" w:rsidP="001A6188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1A6188">
        <w:rPr>
          <w:rFonts w:eastAsiaTheme="minorHAnsi"/>
          <w:sz w:val="28"/>
          <w:szCs w:val="28"/>
          <w:lang w:val="uk-UA" w:eastAsia="en-US"/>
        </w:rPr>
        <w:t>проводити роз’яснювальну роботу серед громад</w:t>
      </w:r>
      <w:r w:rsidR="0086012A" w:rsidRPr="001A6188">
        <w:rPr>
          <w:rFonts w:eastAsiaTheme="minorHAnsi"/>
          <w:sz w:val="28"/>
          <w:szCs w:val="28"/>
          <w:lang w:val="uk-UA" w:eastAsia="en-US"/>
        </w:rPr>
        <w:t>и</w:t>
      </w:r>
      <w:r w:rsidRPr="001A6188">
        <w:rPr>
          <w:rFonts w:eastAsiaTheme="minorHAnsi"/>
          <w:sz w:val="28"/>
          <w:szCs w:val="28"/>
          <w:lang w:val="uk-UA" w:eastAsia="en-US"/>
        </w:rPr>
        <w:t xml:space="preserve"> </w:t>
      </w:r>
      <w:r w:rsidR="0086012A" w:rsidRPr="001A6188">
        <w:rPr>
          <w:rFonts w:eastAsiaTheme="minorHAnsi"/>
          <w:sz w:val="28"/>
          <w:szCs w:val="28"/>
          <w:lang w:val="uk-UA" w:eastAsia="en-US"/>
        </w:rPr>
        <w:t xml:space="preserve">району </w:t>
      </w:r>
      <w:r w:rsidRPr="001A6188">
        <w:rPr>
          <w:rFonts w:eastAsiaTheme="minorHAnsi"/>
          <w:sz w:val="28"/>
          <w:szCs w:val="28"/>
          <w:lang w:val="uk-UA" w:eastAsia="en-US"/>
        </w:rPr>
        <w:t>з питань</w:t>
      </w:r>
      <w:r w:rsidR="001A6188" w:rsidRPr="001A618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A6188">
        <w:rPr>
          <w:rFonts w:eastAsiaTheme="minorHAnsi"/>
          <w:sz w:val="28"/>
          <w:szCs w:val="28"/>
          <w:lang w:val="uk-UA" w:eastAsia="en-US"/>
        </w:rPr>
        <w:t>розробки і вті</w:t>
      </w:r>
      <w:r w:rsidR="0086012A" w:rsidRPr="001A6188">
        <w:rPr>
          <w:rFonts w:eastAsiaTheme="minorHAnsi"/>
          <w:sz w:val="28"/>
          <w:szCs w:val="28"/>
          <w:lang w:val="uk-UA" w:eastAsia="en-US"/>
        </w:rPr>
        <w:t>лення Стратегі</w:t>
      </w:r>
      <w:r w:rsidR="001A6188">
        <w:rPr>
          <w:rFonts w:eastAsiaTheme="minorHAnsi"/>
          <w:sz w:val="28"/>
          <w:szCs w:val="28"/>
          <w:lang w:val="uk-UA" w:eastAsia="en-US"/>
        </w:rPr>
        <w:t>ї</w:t>
      </w:r>
      <w:r w:rsidR="0086012A" w:rsidRPr="001A6188">
        <w:rPr>
          <w:rFonts w:eastAsiaTheme="minorHAnsi"/>
          <w:sz w:val="28"/>
          <w:szCs w:val="28"/>
          <w:lang w:val="uk-UA" w:eastAsia="en-US"/>
        </w:rPr>
        <w:t xml:space="preserve"> та значення її</w:t>
      </w:r>
      <w:r w:rsidRPr="001A6188">
        <w:rPr>
          <w:rFonts w:eastAsiaTheme="minorHAnsi"/>
          <w:sz w:val="28"/>
          <w:szCs w:val="28"/>
          <w:lang w:val="uk-UA" w:eastAsia="en-US"/>
        </w:rPr>
        <w:t xml:space="preserve"> необхідності;</w:t>
      </w:r>
    </w:p>
    <w:p w:rsidR="00E90D4B" w:rsidRPr="001A6188" w:rsidRDefault="00E90D4B" w:rsidP="001A6188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1A6188">
        <w:rPr>
          <w:rFonts w:eastAsiaTheme="minorHAnsi"/>
          <w:sz w:val="28"/>
          <w:szCs w:val="28"/>
          <w:lang w:val="uk-UA" w:eastAsia="en-US"/>
        </w:rPr>
        <w:t>приймати участь у підготовці і проведенні громадських слухань</w:t>
      </w:r>
      <w:r w:rsidR="001A6188" w:rsidRPr="001A6188">
        <w:rPr>
          <w:rFonts w:eastAsiaTheme="minorHAnsi"/>
          <w:sz w:val="28"/>
          <w:szCs w:val="28"/>
          <w:lang w:val="uk-UA" w:eastAsia="en-US"/>
        </w:rPr>
        <w:t xml:space="preserve"> </w:t>
      </w:r>
      <w:r w:rsidR="0086012A" w:rsidRPr="001A6188">
        <w:rPr>
          <w:rFonts w:eastAsiaTheme="minorHAnsi"/>
          <w:sz w:val="28"/>
          <w:szCs w:val="28"/>
          <w:lang w:val="uk-UA" w:eastAsia="en-US"/>
        </w:rPr>
        <w:t>щодо проекту Стратегії</w:t>
      </w:r>
      <w:r w:rsidRPr="001A6188">
        <w:rPr>
          <w:rFonts w:eastAsiaTheme="minorHAnsi"/>
          <w:sz w:val="28"/>
          <w:szCs w:val="28"/>
          <w:lang w:val="uk-UA" w:eastAsia="en-US"/>
        </w:rPr>
        <w:t>;</w:t>
      </w:r>
    </w:p>
    <w:p w:rsidR="00685CA0" w:rsidRPr="001A6188" w:rsidRDefault="0086012A" w:rsidP="001A6188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 w:rsidRPr="001A6188">
        <w:rPr>
          <w:rFonts w:eastAsiaTheme="minorHAnsi"/>
          <w:sz w:val="28"/>
          <w:szCs w:val="28"/>
          <w:lang w:val="uk-UA" w:eastAsia="en-US"/>
        </w:rPr>
        <w:t>розробляти</w:t>
      </w:r>
      <w:r w:rsidR="00E90D4B" w:rsidRPr="001A6188">
        <w:rPr>
          <w:rFonts w:eastAsiaTheme="minorHAnsi"/>
          <w:sz w:val="28"/>
          <w:szCs w:val="28"/>
          <w:lang w:val="uk-UA" w:eastAsia="en-US"/>
        </w:rPr>
        <w:t xml:space="preserve"> та узгоджу</w:t>
      </w:r>
      <w:r w:rsidRPr="001A6188">
        <w:rPr>
          <w:rFonts w:eastAsiaTheme="minorHAnsi"/>
          <w:sz w:val="28"/>
          <w:szCs w:val="28"/>
          <w:lang w:val="uk-UA" w:eastAsia="en-US"/>
        </w:rPr>
        <w:t>вати</w:t>
      </w:r>
      <w:r w:rsidR="00E90D4B" w:rsidRPr="001A6188">
        <w:rPr>
          <w:rFonts w:eastAsiaTheme="minorHAnsi"/>
          <w:sz w:val="28"/>
          <w:szCs w:val="28"/>
          <w:lang w:val="uk-UA" w:eastAsia="en-US"/>
        </w:rPr>
        <w:t xml:space="preserve"> проекти договорів, пов’язаних з розробкою</w:t>
      </w:r>
      <w:r w:rsidR="001A6188" w:rsidRPr="001A6188">
        <w:rPr>
          <w:rFonts w:eastAsiaTheme="minorHAnsi"/>
          <w:sz w:val="28"/>
          <w:szCs w:val="28"/>
          <w:lang w:val="uk-UA" w:eastAsia="en-US"/>
        </w:rPr>
        <w:t xml:space="preserve"> </w:t>
      </w:r>
      <w:r w:rsidR="00E90D4B" w:rsidRPr="001A6188">
        <w:rPr>
          <w:rFonts w:eastAsiaTheme="minorHAnsi"/>
          <w:sz w:val="28"/>
          <w:szCs w:val="28"/>
          <w:lang w:val="uk-UA" w:eastAsia="en-US"/>
        </w:rPr>
        <w:t>Стратег</w:t>
      </w:r>
      <w:r w:rsidRPr="001A6188">
        <w:rPr>
          <w:rFonts w:eastAsiaTheme="minorHAnsi"/>
          <w:sz w:val="28"/>
          <w:szCs w:val="28"/>
          <w:lang w:val="uk-UA" w:eastAsia="en-US"/>
        </w:rPr>
        <w:t>ії</w:t>
      </w:r>
      <w:r w:rsidR="00E90D4B" w:rsidRPr="001A6188">
        <w:rPr>
          <w:rFonts w:eastAsiaTheme="minorHAnsi"/>
          <w:sz w:val="28"/>
          <w:szCs w:val="28"/>
          <w:lang w:val="uk-UA" w:eastAsia="en-US"/>
        </w:rPr>
        <w:t>.</w:t>
      </w:r>
    </w:p>
    <w:p w:rsidR="00E90D4B" w:rsidRPr="00826DF1" w:rsidRDefault="00E90D4B" w:rsidP="001A6188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  <w:r w:rsidRPr="00826DF1">
        <w:rPr>
          <w:rFonts w:eastAsiaTheme="minorHAnsi"/>
          <w:b/>
          <w:bCs/>
          <w:sz w:val="28"/>
          <w:szCs w:val="28"/>
          <w:lang w:val="uk-UA" w:eastAsia="en-US"/>
        </w:rPr>
        <w:t>ІV. Обов’язки /</w:t>
      </w:r>
      <w:r w:rsidR="0086012A" w:rsidRPr="00826DF1">
        <w:rPr>
          <w:rFonts w:eastAsiaTheme="minorHAnsi"/>
          <w:b/>
          <w:bCs/>
          <w:sz w:val="28"/>
          <w:szCs w:val="28"/>
          <w:lang w:val="uk-UA" w:eastAsia="en-US"/>
        </w:rPr>
        <w:t>відповідальність/ робочої групи</w:t>
      </w:r>
    </w:p>
    <w:p w:rsidR="00E90D4B" w:rsidRPr="00826DF1" w:rsidRDefault="00E90D4B" w:rsidP="001A61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826DF1">
        <w:rPr>
          <w:rFonts w:eastAsiaTheme="minorHAnsi"/>
          <w:sz w:val="28"/>
          <w:szCs w:val="28"/>
          <w:lang w:val="uk-UA" w:eastAsia="en-US"/>
        </w:rPr>
        <w:t>Члени робочої групи виконують доручення голови групи в</w:t>
      </w:r>
      <w:r w:rsidR="001A6188">
        <w:rPr>
          <w:rFonts w:eastAsiaTheme="minorHAnsi"/>
          <w:sz w:val="28"/>
          <w:szCs w:val="28"/>
          <w:lang w:val="uk-UA" w:eastAsia="en-US"/>
        </w:rPr>
        <w:t xml:space="preserve"> </w:t>
      </w:r>
      <w:r w:rsidR="0086012A" w:rsidRPr="00826DF1">
        <w:rPr>
          <w:rFonts w:eastAsiaTheme="minorHAnsi"/>
          <w:sz w:val="28"/>
          <w:szCs w:val="28"/>
          <w:lang w:val="uk-UA" w:eastAsia="en-US"/>
        </w:rPr>
        <w:t>межах завдань Стратегії розвитку Марківського району до 2025</w:t>
      </w:r>
      <w:r w:rsidR="003858E4" w:rsidRPr="00826DF1">
        <w:rPr>
          <w:rFonts w:eastAsiaTheme="minorHAnsi"/>
          <w:sz w:val="28"/>
          <w:szCs w:val="28"/>
          <w:lang w:val="uk-UA" w:eastAsia="en-US"/>
        </w:rPr>
        <w:t xml:space="preserve"> року</w:t>
      </w:r>
      <w:r w:rsidR="0086012A" w:rsidRPr="00826DF1">
        <w:rPr>
          <w:rFonts w:eastAsiaTheme="minorHAnsi"/>
          <w:sz w:val="28"/>
          <w:szCs w:val="28"/>
          <w:lang w:val="uk-UA" w:eastAsia="en-US"/>
        </w:rPr>
        <w:t xml:space="preserve">. </w:t>
      </w:r>
      <w:r w:rsidRPr="00826DF1">
        <w:rPr>
          <w:rFonts w:eastAsiaTheme="minorHAnsi"/>
          <w:sz w:val="28"/>
          <w:szCs w:val="28"/>
          <w:lang w:val="uk-UA" w:eastAsia="en-US"/>
        </w:rPr>
        <w:t>Члени робочої групи несуть особисту відповідальність за достовірне і</w:t>
      </w:r>
      <w:r w:rsidR="001A618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своєчасне опрацювання отриманих інформаційних та розрахункових документів</w:t>
      </w:r>
      <w:r w:rsidR="003858E4" w:rsidRPr="00826DF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і матеріалів, що стосуються виконання з</w:t>
      </w:r>
      <w:r w:rsidR="003858E4" w:rsidRPr="00826DF1">
        <w:rPr>
          <w:rFonts w:eastAsiaTheme="minorHAnsi"/>
          <w:sz w:val="28"/>
          <w:szCs w:val="28"/>
          <w:lang w:val="uk-UA" w:eastAsia="en-US"/>
        </w:rPr>
        <w:t>авдань щодо Стратегії.</w:t>
      </w:r>
    </w:p>
    <w:p w:rsidR="00C0032E" w:rsidRPr="00826DF1" w:rsidRDefault="00C0032E" w:rsidP="007F3B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</w:p>
    <w:p w:rsidR="00C0032E" w:rsidRPr="00826DF1" w:rsidRDefault="00C0032E" w:rsidP="00826D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</w:p>
    <w:p w:rsidR="00C0032E" w:rsidRPr="00826DF1" w:rsidRDefault="00C0032E" w:rsidP="00826D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 w:rsidRPr="00826DF1">
        <w:rPr>
          <w:rFonts w:eastAsiaTheme="minorHAnsi"/>
          <w:sz w:val="28"/>
          <w:szCs w:val="28"/>
          <w:lang w:val="uk-UA" w:eastAsia="en-US"/>
        </w:rPr>
        <w:t>Керівник апарату</w:t>
      </w:r>
    </w:p>
    <w:p w:rsidR="00C0032E" w:rsidRPr="00826DF1" w:rsidRDefault="00C0032E" w:rsidP="00826D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 w:rsidRPr="00826DF1">
        <w:rPr>
          <w:rFonts w:eastAsiaTheme="minorHAnsi"/>
          <w:sz w:val="28"/>
          <w:szCs w:val="28"/>
          <w:lang w:val="uk-UA" w:eastAsia="en-US"/>
        </w:rPr>
        <w:t>райдержадміністрації</w:t>
      </w:r>
      <w:r w:rsidRPr="00826DF1">
        <w:rPr>
          <w:rFonts w:eastAsiaTheme="minorHAnsi"/>
          <w:sz w:val="28"/>
          <w:szCs w:val="28"/>
          <w:lang w:val="uk-UA" w:eastAsia="en-US"/>
        </w:rPr>
        <w:tab/>
      </w:r>
      <w:r w:rsidRPr="00826DF1">
        <w:rPr>
          <w:rFonts w:eastAsiaTheme="minorHAnsi"/>
          <w:sz w:val="28"/>
          <w:szCs w:val="28"/>
          <w:lang w:val="uk-UA" w:eastAsia="en-US"/>
        </w:rPr>
        <w:tab/>
        <w:t xml:space="preserve">                                            К.</w:t>
      </w:r>
      <w:r w:rsidR="001A618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26DF1">
        <w:rPr>
          <w:rFonts w:eastAsiaTheme="minorHAnsi"/>
          <w:sz w:val="28"/>
          <w:szCs w:val="28"/>
          <w:lang w:val="uk-UA" w:eastAsia="en-US"/>
        </w:rPr>
        <w:t>М.</w:t>
      </w:r>
      <w:r w:rsidR="001A6188">
        <w:rPr>
          <w:rFonts w:eastAsiaTheme="minorHAnsi"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Pr="00826DF1">
        <w:rPr>
          <w:rFonts w:eastAsiaTheme="minorHAnsi"/>
          <w:sz w:val="28"/>
          <w:szCs w:val="28"/>
          <w:lang w:val="uk-UA" w:eastAsia="en-US"/>
        </w:rPr>
        <w:t>Тищенко</w:t>
      </w:r>
      <w:r w:rsidRPr="00826DF1">
        <w:rPr>
          <w:rFonts w:eastAsiaTheme="minorHAnsi"/>
          <w:sz w:val="28"/>
          <w:szCs w:val="28"/>
          <w:lang w:val="uk-UA" w:eastAsia="en-US"/>
        </w:rPr>
        <w:tab/>
      </w:r>
    </w:p>
    <w:sectPr w:rsidR="00C0032E" w:rsidRPr="00826DF1" w:rsidSect="006E2438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676B"/>
    <w:multiLevelType w:val="hybridMultilevel"/>
    <w:tmpl w:val="A0A42100"/>
    <w:lvl w:ilvl="0" w:tplc="9A02B690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C1C2A"/>
    <w:multiLevelType w:val="hybridMultilevel"/>
    <w:tmpl w:val="62908CD6"/>
    <w:lvl w:ilvl="0" w:tplc="9A02B690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A5715"/>
    <w:multiLevelType w:val="hybridMultilevel"/>
    <w:tmpl w:val="26A0164C"/>
    <w:lvl w:ilvl="0" w:tplc="9A02B690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758D0"/>
    <w:multiLevelType w:val="hybridMultilevel"/>
    <w:tmpl w:val="D3A61886"/>
    <w:lvl w:ilvl="0" w:tplc="33AA68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A3B2F06"/>
    <w:multiLevelType w:val="hybridMultilevel"/>
    <w:tmpl w:val="8C287886"/>
    <w:lvl w:ilvl="0" w:tplc="9A02B690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40C65"/>
    <w:multiLevelType w:val="singleLevel"/>
    <w:tmpl w:val="0FA0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27C3"/>
    <w:rsid w:val="0000734B"/>
    <w:rsid w:val="0001787A"/>
    <w:rsid w:val="00060D68"/>
    <w:rsid w:val="000A204E"/>
    <w:rsid w:val="000A4071"/>
    <w:rsid w:val="000B5C01"/>
    <w:rsid w:val="000D777B"/>
    <w:rsid w:val="000E42A2"/>
    <w:rsid w:val="001771BB"/>
    <w:rsid w:val="00194F8D"/>
    <w:rsid w:val="00197C50"/>
    <w:rsid w:val="001A6188"/>
    <w:rsid w:val="00316F51"/>
    <w:rsid w:val="003858E4"/>
    <w:rsid w:val="003D103E"/>
    <w:rsid w:val="00457270"/>
    <w:rsid w:val="004B1A08"/>
    <w:rsid w:val="00514AF0"/>
    <w:rsid w:val="005555D2"/>
    <w:rsid w:val="005727C3"/>
    <w:rsid w:val="00575014"/>
    <w:rsid w:val="00617EA2"/>
    <w:rsid w:val="00685CA0"/>
    <w:rsid w:val="006B04A6"/>
    <w:rsid w:val="006E18DB"/>
    <w:rsid w:val="006E2438"/>
    <w:rsid w:val="006F2EA9"/>
    <w:rsid w:val="007016C0"/>
    <w:rsid w:val="00733615"/>
    <w:rsid w:val="007F3BCB"/>
    <w:rsid w:val="00810BA3"/>
    <w:rsid w:val="00826DF1"/>
    <w:rsid w:val="00836589"/>
    <w:rsid w:val="0086012A"/>
    <w:rsid w:val="00863EFF"/>
    <w:rsid w:val="00887EB3"/>
    <w:rsid w:val="00A4627F"/>
    <w:rsid w:val="00A87992"/>
    <w:rsid w:val="00A92DBA"/>
    <w:rsid w:val="00AC35FB"/>
    <w:rsid w:val="00AD5E97"/>
    <w:rsid w:val="00B1766D"/>
    <w:rsid w:val="00B36116"/>
    <w:rsid w:val="00B94DBD"/>
    <w:rsid w:val="00BF0E2B"/>
    <w:rsid w:val="00C0032E"/>
    <w:rsid w:val="00C25BDC"/>
    <w:rsid w:val="00C40D73"/>
    <w:rsid w:val="00C95296"/>
    <w:rsid w:val="00CF0E06"/>
    <w:rsid w:val="00D30B1D"/>
    <w:rsid w:val="00E240DA"/>
    <w:rsid w:val="00E83BF0"/>
    <w:rsid w:val="00E90D4B"/>
    <w:rsid w:val="00EB2699"/>
    <w:rsid w:val="00ED4172"/>
    <w:rsid w:val="00F06E42"/>
    <w:rsid w:val="00F85DD1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27C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4">
    <w:name w:val="heading 4"/>
    <w:basedOn w:val="a"/>
    <w:next w:val="a"/>
    <w:link w:val="40"/>
    <w:qFormat/>
    <w:rsid w:val="005727C3"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7C3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27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727C3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5727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5727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72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727C3"/>
    <w:pPr>
      <w:jc w:val="center"/>
    </w:pPr>
    <w:rPr>
      <w:b/>
      <w:sz w:val="32"/>
      <w:lang w:val="uk-UA"/>
    </w:rPr>
  </w:style>
  <w:style w:type="character" w:customStyle="1" w:styleId="a6">
    <w:name w:val="Название Знак"/>
    <w:basedOn w:val="a0"/>
    <w:link w:val="a5"/>
    <w:rsid w:val="005727C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21">
    <w:name w:val="Body Text Indent 2"/>
    <w:basedOn w:val="a"/>
    <w:link w:val="22"/>
    <w:rsid w:val="005727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72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90D4B"/>
    <w:pPr>
      <w:ind w:left="720"/>
      <w:contextualSpacing/>
    </w:pPr>
  </w:style>
  <w:style w:type="character" w:styleId="a8">
    <w:name w:val="Strong"/>
    <w:basedOn w:val="a0"/>
    <w:qFormat/>
    <w:rsid w:val="006E243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24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24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"/>
    <w:basedOn w:val="a"/>
    <w:rsid w:val="006E2438"/>
    <w:pPr>
      <w:tabs>
        <w:tab w:val="left" w:pos="567"/>
      </w:tabs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6</Pages>
  <Words>6801</Words>
  <Characters>3877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34</cp:revision>
  <dcterms:created xsi:type="dcterms:W3CDTF">2018-04-04T06:16:00Z</dcterms:created>
  <dcterms:modified xsi:type="dcterms:W3CDTF">2018-05-14T11:50:00Z</dcterms:modified>
</cp:coreProperties>
</file>