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73" w:rsidRPr="00795E73" w:rsidRDefault="00B86D27" w:rsidP="00795E73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uk-UA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2.75pt;visibility:visible" filled="t" fillcolor="yellow">
            <v:imagedata r:id="rId6" o:title=""/>
          </v:shape>
        </w:pict>
      </w:r>
    </w:p>
    <w:p w:rsidR="00795E73" w:rsidRPr="00795E73" w:rsidRDefault="00795E73" w:rsidP="00795E73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uk-UA" w:eastAsia="ja-JP"/>
        </w:rPr>
      </w:pPr>
    </w:p>
    <w:p w:rsidR="00795E73" w:rsidRPr="00795E73" w:rsidRDefault="00795E73" w:rsidP="00795E73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uk-UA" w:eastAsia="ja-JP"/>
        </w:rPr>
      </w:pPr>
      <w:r w:rsidRPr="00795E73">
        <w:rPr>
          <w:rFonts w:ascii="Times New Roman" w:eastAsia="MS Mincho" w:hAnsi="Times New Roman"/>
          <w:snapToGrid w:val="0"/>
          <w:sz w:val="28"/>
          <w:szCs w:val="28"/>
          <w:lang w:val="uk-UA" w:eastAsia="ja-JP"/>
        </w:rPr>
        <w:t>УКРАЇНА</w:t>
      </w:r>
    </w:p>
    <w:p w:rsidR="00795E73" w:rsidRPr="00795E73" w:rsidRDefault="00795E73" w:rsidP="00795E73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 w:eastAsia="ja-JP"/>
        </w:rPr>
      </w:pPr>
      <w:r w:rsidRPr="00795E73">
        <w:rPr>
          <w:rFonts w:ascii="Times New Roman" w:hAnsi="Times New Roman"/>
          <w:b/>
          <w:bCs/>
          <w:sz w:val="28"/>
          <w:szCs w:val="28"/>
          <w:lang w:val="uk-UA" w:eastAsia="ja-JP"/>
        </w:rPr>
        <w:t>МАРКІВСЬКА РАЙОННА ДЕРЖАВНА АДМІНІСТРАЦІЯ</w:t>
      </w:r>
    </w:p>
    <w:p w:rsidR="00795E73" w:rsidRPr="00795E73" w:rsidRDefault="00795E73" w:rsidP="00795E73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 w:eastAsia="ja-JP"/>
        </w:rPr>
      </w:pPr>
      <w:r w:rsidRPr="00795E73">
        <w:rPr>
          <w:rFonts w:ascii="Times New Roman" w:hAnsi="Times New Roman"/>
          <w:b/>
          <w:bCs/>
          <w:sz w:val="28"/>
          <w:szCs w:val="28"/>
          <w:lang w:val="uk-UA" w:eastAsia="ja-JP"/>
        </w:rPr>
        <w:t>ЛУГАНСЬКОЇ ОБЛАСТІ</w:t>
      </w:r>
    </w:p>
    <w:p w:rsidR="00795E73" w:rsidRPr="00795E73" w:rsidRDefault="00795E73" w:rsidP="00795E73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28"/>
          <w:szCs w:val="28"/>
          <w:lang w:val="uk-UA" w:eastAsia="zh-TW"/>
        </w:rPr>
      </w:pPr>
    </w:p>
    <w:p w:rsidR="00795E73" w:rsidRPr="00795E73" w:rsidRDefault="00795E73" w:rsidP="00795E73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28"/>
          <w:szCs w:val="28"/>
          <w:lang w:val="uk-UA" w:eastAsia="zh-TW"/>
        </w:rPr>
      </w:pPr>
      <w:r w:rsidRPr="00795E73">
        <w:rPr>
          <w:rFonts w:ascii="Times New Roman" w:eastAsia="PMingLiU" w:hAnsi="Times New Roman"/>
          <w:b/>
          <w:sz w:val="28"/>
          <w:szCs w:val="28"/>
          <w:lang w:val="uk-UA" w:eastAsia="zh-TW"/>
        </w:rPr>
        <w:t xml:space="preserve">Р О З П О Р Я Д Ж Е Н </w:t>
      </w:r>
      <w:proofErr w:type="spellStart"/>
      <w:r w:rsidRPr="00795E73">
        <w:rPr>
          <w:rFonts w:ascii="Times New Roman" w:eastAsia="PMingLiU" w:hAnsi="Times New Roman"/>
          <w:b/>
          <w:sz w:val="28"/>
          <w:szCs w:val="28"/>
          <w:lang w:val="uk-UA" w:eastAsia="zh-TW"/>
        </w:rPr>
        <w:t>Н</w:t>
      </w:r>
      <w:proofErr w:type="spellEnd"/>
      <w:r w:rsidRPr="00795E73">
        <w:rPr>
          <w:rFonts w:ascii="Times New Roman" w:eastAsia="PMingLiU" w:hAnsi="Times New Roman"/>
          <w:b/>
          <w:sz w:val="28"/>
          <w:szCs w:val="28"/>
          <w:lang w:val="uk-UA" w:eastAsia="zh-TW"/>
        </w:rPr>
        <w:t xml:space="preserve"> Я</w:t>
      </w:r>
    </w:p>
    <w:p w:rsidR="00795E73" w:rsidRPr="00795E73" w:rsidRDefault="00795E73" w:rsidP="00795E73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uk-UA" w:eastAsia="ja-JP"/>
        </w:rPr>
      </w:pPr>
      <w:r w:rsidRPr="00795E73">
        <w:rPr>
          <w:rFonts w:ascii="Times New Roman" w:eastAsia="MS Mincho" w:hAnsi="Times New Roman"/>
          <w:snapToGrid w:val="0"/>
          <w:sz w:val="28"/>
          <w:szCs w:val="28"/>
          <w:lang w:val="uk-UA" w:eastAsia="ja-JP"/>
        </w:rPr>
        <w:t>голови районної державної адміністрації</w:t>
      </w:r>
    </w:p>
    <w:p w:rsidR="00795E73" w:rsidRPr="00795E73" w:rsidRDefault="00795E73" w:rsidP="00795E73">
      <w:pPr>
        <w:autoSpaceDE w:val="0"/>
        <w:autoSpaceDN w:val="0"/>
        <w:adjustRightInd w:val="0"/>
        <w:spacing w:after="0" w:line="0" w:lineRule="atLeast"/>
        <w:ind w:right="113"/>
        <w:rPr>
          <w:rFonts w:ascii="Times New Roman" w:eastAsia="MS Mincho" w:hAnsi="Times New Roman"/>
          <w:i/>
          <w:color w:val="FFFFFF"/>
          <w:sz w:val="28"/>
          <w:szCs w:val="28"/>
          <w:u w:val="single"/>
          <w:lang w:val="uk-UA" w:eastAsia="ja-JP"/>
        </w:rPr>
      </w:pPr>
    </w:p>
    <w:p w:rsidR="00795E73" w:rsidRPr="00E365F0" w:rsidRDefault="00795E73" w:rsidP="00795E73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</w:pPr>
      <w:r w:rsidRPr="00795E73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«</w:t>
      </w:r>
      <w:r w:rsidR="00E365F0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0</w:t>
      </w:r>
      <w:r w:rsidR="00F66FC9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1</w:t>
      </w:r>
      <w:r w:rsidRPr="00795E73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 xml:space="preserve">» </w:t>
      </w:r>
      <w:r w:rsidR="00F66FC9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червня</w:t>
      </w:r>
      <w:r w:rsidRPr="00795E73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 xml:space="preserve"> 2018 р.</w:t>
      </w:r>
      <w:r w:rsidRPr="00795E73">
        <w:rPr>
          <w:rFonts w:ascii="Times New Roman" w:eastAsia="MS Mincho" w:hAnsi="Times New Roman"/>
          <w:sz w:val="28"/>
          <w:szCs w:val="28"/>
          <w:u w:val="single"/>
          <w:lang w:val="uk-UA" w:eastAsia="ja-JP"/>
        </w:rPr>
        <w:t xml:space="preserve"> </w:t>
      </w:r>
      <w:r w:rsidRPr="00795E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</w:t>
      </w:r>
      <w:r w:rsidRPr="00795E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 w:rsidRPr="00795E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Марківка                                              №</w:t>
      </w:r>
      <w:r w:rsidR="00E365F0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E365F0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17</w:t>
      </w:r>
      <w:r w:rsidR="00AF2AAE"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  <w:t>2</w:t>
      </w:r>
    </w:p>
    <w:p w:rsidR="006C3C26" w:rsidRDefault="006C3C26" w:rsidP="008B6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13" w:rsidRPr="00A80413" w:rsidRDefault="00A80413" w:rsidP="008B6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13" w:rsidRDefault="00A80413" w:rsidP="00A8041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80413">
        <w:rPr>
          <w:rFonts w:ascii="Times New Roman" w:eastAsia="Calibri" w:hAnsi="Times New Roman"/>
          <w:sz w:val="28"/>
          <w:szCs w:val="28"/>
          <w:lang w:val="uk-UA"/>
        </w:rPr>
        <w:t>Про затвердження нового складу</w:t>
      </w:r>
    </w:p>
    <w:p w:rsidR="00A80413" w:rsidRPr="00A80413" w:rsidRDefault="00A80413" w:rsidP="00A80413">
      <w:pPr>
        <w:spacing w:after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80413">
        <w:rPr>
          <w:rFonts w:ascii="Times New Roman" w:eastAsia="Calibri" w:hAnsi="Times New Roman"/>
          <w:sz w:val="28"/>
          <w:szCs w:val="28"/>
          <w:lang w:val="uk-UA"/>
        </w:rPr>
        <w:t>комісії по розгляду питань, пов’язаних</w:t>
      </w:r>
    </w:p>
    <w:p w:rsidR="00A80413" w:rsidRPr="00A80413" w:rsidRDefault="00A80413" w:rsidP="00A8041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0413">
        <w:rPr>
          <w:rFonts w:ascii="Times New Roman" w:eastAsia="Calibri" w:hAnsi="Times New Roman"/>
          <w:sz w:val="28"/>
          <w:szCs w:val="28"/>
          <w:lang w:val="uk-UA"/>
        </w:rPr>
        <w:t xml:space="preserve">з призначенням державної соціальної </w:t>
      </w:r>
    </w:p>
    <w:p w:rsidR="00A80413" w:rsidRPr="00A80413" w:rsidRDefault="00A80413" w:rsidP="00A8041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0413">
        <w:rPr>
          <w:rFonts w:ascii="Times New Roman" w:eastAsia="Calibri" w:hAnsi="Times New Roman"/>
          <w:sz w:val="28"/>
          <w:szCs w:val="28"/>
          <w:lang w:val="uk-UA"/>
        </w:rPr>
        <w:t xml:space="preserve">допомоги малозабезпеченим сім’ям </w:t>
      </w:r>
    </w:p>
    <w:p w:rsidR="00A80413" w:rsidRPr="00A80413" w:rsidRDefault="00A80413" w:rsidP="00A8041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80413" w:rsidRPr="00A80413" w:rsidRDefault="00A80413" w:rsidP="00A8041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80413" w:rsidRPr="00A80413" w:rsidRDefault="00A80413" w:rsidP="00A8041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0413">
        <w:rPr>
          <w:rFonts w:ascii="Times New Roman" w:eastAsia="Calibri" w:hAnsi="Times New Roman"/>
          <w:sz w:val="28"/>
          <w:szCs w:val="28"/>
          <w:lang w:val="uk-UA"/>
        </w:rPr>
        <w:t>Керуючись п. 6, 41 Закону України «Про місцеві державні адміністрації» та у зв’язку з кадровими змінами:</w:t>
      </w:r>
    </w:p>
    <w:p w:rsidR="00A80413" w:rsidRPr="00A80413" w:rsidRDefault="00A80413" w:rsidP="00A8041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80413" w:rsidRPr="00A80413" w:rsidRDefault="00A80413" w:rsidP="00A8041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80413">
        <w:rPr>
          <w:rFonts w:ascii="Times New Roman" w:eastAsia="Calibri" w:hAnsi="Times New Roman"/>
          <w:sz w:val="28"/>
          <w:szCs w:val="28"/>
          <w:lang w:val="uk-UA"/>
        </w:rPr>
        <w:t>1. Затвердити новий склад комісії по розгляду питань, пов’язаних з призначенням державної соціальної допомоги малозабезпеченим сім’ям (додається).</w:t>
      </w:r>
    </w:p>
    <w:p w:rsidR="00A80413" w:rsidRPr="00A80413" w:rsidRDefault="00A80413" w:rsidP="00A80413">
      <w:pPr>
        <w:spacing w:after="0"/>
        <w:ind w:firstLine="709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val="uk-UA"/>
        </w:rPr>
      </w:pPr>
    </w:p>
    <w:p w:rsidR="00A80413" w:rsidRPr="00A80413" w:rsidRDefault="00A80413" w:rsidP="00A80413">
      <w:pPr>
        <w:spacing w:after="0"/>
        <w:ind w:firstLine="709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val="uk-UA"/>
        </w:rPr>
      </w:pPr>
      <w:r w:rsidRPr="00A80413">
        <w:rPr>
          <w:rFonts w:ascii="Times New Roman" w:eastAsia="Calibri" w:hAnsi="Times New Roman"/>
          <w:sz w:val="28"/>
          <w:szCs w:val="28"/>
          <w:lang w:val="uk-UA"/>
        </w:rPr>
        <w:t>2. Визнати таким, що втратил</w:t>
      </w:r>
      <w:r>
        <w:rPr>
          <w:rFonts w:ascii="Times New Roman" w:eastAsia="Calibri" w:hAnsi="Times New Roman"/>
          <w:sz w:val="28"/>
          <w:szCs w:val="28"/>
          <w:lang w:val="uk-UA"/>
        </w:rPr>
        <w:t>о</w:t>
      </w:r>
      <w:r w:rsidRPr="00A80413">
        <w:rPr>
          <w:rFonts w:ascii="Times New Roman" w:eastAsia="Calibri" w:hAnsi="Times New Roman"/>
          <w:sz w:val="28"/>
          <w:szCs w:val="28"/>
          <w:lang w:val="uk-UA"/>
        </w:rPr>
        <w:t xml:space="preserve"> чинність, розпорядження голови райдержадміністрації від </w:t>
      </w:r>
      <w:r w:rsidRPr="00A80413">
        <w:rPr>
          <w:rFonts w:ascii="Times New Roman" w:eastAsia="Calibri" w:hAnsi="Times New Roman"/>
          <w:sz w:val="28"/>
          <w:szCs w:val="28"/>
          <w:lang w:val="ru-RU"/>
        </w:rPr>
        <w:t>22</w:t>
      </w:r>
      <w:r w:rsidRPr="00A80413">
        <w:rPr>
          <w:rFonts w:ascii="Times New Roman" w:eastAsia="Calibri" w:hAnsi="Times New Roman"/>
          <w:sz w:val="28"/>
          <w:szCs w:val="28"/>
          <w:lang w:val="uk-UA"/>
        </w:rPr>
        <w:t>.0</w:t>
      </w:r>
      <w:r w:rsidRPr="00A80413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A80413">
        <w:rPr>
          <w:rFonts w:ascii="Times New Roman" w:eastAsia="Calibri" w:hAnsi="Times New Roman"/>
          <w:sz w:val="28"/>
          <w:szCs w:val="28"/>
          <w:lang w:val="uk-UA"/>
        </w:rPr>
        <w:t>.201</w:t>
      </w:r>
      <w:r w:rsidRPr="00A80413">
        <w:rPr>
          <w:rFonts w:ascii="Times New Roman" w:eastAsia="Calibri" w:hAnsi="Times New Roman"/>
          <w:sz w:val="28"/>
          <w:szCs w:val="28"/>
          <w:lang w:val="ru-RU"/>
        </w:rPr>
        <w:t>5</w:t>
      </w:r>
      <w:r w:rsidRPr="00A80413">
        <w:rPr>
          <w:rFonts w:ascii="Times New Roman" w:eastAsia="Calibri" w:hAnsi="Times New Roman"/>
          <w:sz w:val="28"/>
          <w:szCs w:val="28"/>
          <w:lang w:val="uk-UA"/>
        </w:rPr>
        <w:t xml:space="preserve"> № </w:t>
      </w:r>
      <w:r w:rsidRPr="00A80413">
        <w:rPr>
          <w:rFonts w:ascii="Times New Roman" w:eastAsia="Calibri" w:hAnsi="Times New Roman"/>
          <w:sz w:val="28"/>
          <w:szCs w:val="28"/>
          <w:lang w:val="ru-RU"/>
        </w:rPr>
        <w:t>170.</w:t>
      </w:r>
    </w:p>
    <w:p w:rsidR="00A80413" w:rsidRPr="00A80413" w:rsidRDefault="00A80413" w:rsidP="00A80413">
      <w:pPr>
        <w:spacing w:after="0"/>
        <w:rPr>
          <w:rFonts w:ascii="Times New Roman" w:eastAsia="Calibri" w:hAnsi="Times New Roman"/>
          <w:sz w:val="28"/>
          <w:szCs w:val="28"/>
          <w:lang w:val="uk-UA"/>
        </w:rPr>
      </w:pPr>
      <w:r w:rsidRPr="00A80413">
        <w:rPr>
          <w:rFonts w:ascii="Times New Roman" w:eastAsia="Calibri" w:hAnsi="Times New Roman"/>
          <w:sz w:val="28"/>
          <w:szCs w:val="28"/>
          <w:lang w:val="uk-UA"/>
        </w:rPr>
        <w:t xml:space="preserve">      </w:t>
      </w:r>
    </w:p>
    <w:p w:rsidR="006C3C26" w:rsidRDefault="006C3C26" w:rsidP="008B6D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5E73" w:rsidRPr="00795E73" w:rsidRDefault="00795E73" w:rsidP="00795E73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 w:rsidRPr="00795E73">
        <w:rPr>
          <w:rFonts w:ascii="Times New Roman" w:hAnsi="Times New Roman"/>
          <w:sz w:val="28"/>
          <w:szCs w:val="28"/>
          <w:lang w:val="uk-UA"/>
        </w:rPr>
        <w:t>Голова районної</w:t>
      </w:r>
    </w:p>
    <w:p w:rsidR="00795E73" w:rsidRPr="00795E73" w:rsidRDefault="00795E73" w:rsidP="00795E73">
      <w:pPr>
        <w:spacing w:after="0"/>
        <w:rPr>
          <w:rFonts w:ascii="Times New Roman" w:hAnsi="Times New Roman"/>
          <w:b/>
          <w:sz w:val="28"/>
          <w:lang w:val="ru-RU"/>
        </w:rPr>
      </w:pPr>
      <w:proofErr w:type="spellStart"/>
      <w:r w:rsidRPr="00795E73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Pr="00795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95E73">
        <w:rPr>
          <w:rFonts w:ascii="Times New Roman" w:hAnsi="Times New Roman"/>
          <w:sz w:val="28"/>
          <w:szCs w:val="28"/>
          <w:lang w:val="ru-RU"/>
        </w:rPr>
        <w:t>адм</w:t>
      </w:r>
      <w:proofErr w:type="gramEnd"/>
      <w:r w:rsidRPr="00795E73">
        <w:rPr>
          <w:rFonts w:ascii="Times New Roman" w:hAnsi="Times New Roman"/>
          <w:sz w:val="28"/>
          <w:szCs w:val="28"/>
          <w:lang w:val="ru-RU"/>
        </w:rPr>
        <w:t>іністрації</w:t>
      </w:r>
      <w:proofErr w:type="spellEnd"/>
      <w:r w:rsidRPr="00795E7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І. А. Дзюба      </w:t>
      </w:r>
    </w:p>
    <w:p w:rsidR="00F66FC9" w:rsidRPr="00AF2AAE" w:rsidRDefault="00F66FC9" w:rsidP="00AF2AAE">
      <w:pPr>
        <w:spacing w:after="0"/>
        <w:ind w:left="2832" w:firstLine="708"/>
        <w:jc w:val="center"/>
        <w:rPr>
          <w:rFonts w:ascii="Times New Roman" w:hAnsi="Times New Roman"/>
          <w:kern w:val="3"/>
          <w:sz w:val="28"/>
          <w:szCs w:val="28"/>
          <w:lang w:val="uk-UA" w:eastAsia="ja-JP" w:bidi="fa-IR"/>
        </w:rPr>
      </w:pPr>
      <w:r>
        <w:rPr>
          <w:sz w:val="28"/>
          <w:szCs w:val="28"/>
          <w:lang w:val="ru-RU"/>
        </w:rPr>
        <w:br w:type="page"/>
      </w:r>
      <w:r w:rsid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lastRenderedPageBreak/>
        <w:t xml:space="preserve">  </w:t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 xml:space="preserve"> ЗАТВЕРДЖЕНО</w:t>
      </w:r>
    </w:p>
    <w:p w:rsidR="00F66FC9" w:rsidRPr="00AF2AAE" w:rsidRDefault="00F66FC9" w:rsidP="00AF2AAE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ja-JP" w:bidi="fa-IR"/>
        </w:rPr>
      </w:pP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  <w:t xml:space="preserve"> Розпорядження голови</w:t>
      </w:r>
    </w:p>
    <w:p w:rsidR="00F66FC9" w:rsidRPr="00AF2AAE" w:rsidRDefault="00F66FC9" w:rsidP="00AF2AAE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ja-JP" w:bidi="fa-IR"/>
        </w:rPr>
      </w:pP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ab/>
        <w:t xml:space="preserve"> Марківської районної</w:t>
      </w:r>
    </w:p>
    <w:p w:rsidR="00F66FC9" w:rsidRPr="00AF2AAE" w:rsidRDefault="00F66FC9" w:rsidP="00AF2AAE">
      <w:pPr>
        <w:widowControl w:val="0"/>
        <w:suppressAutoHyphens/>
        <w:autoSpaceDN w:val="0"/>
        <w:spacing w:after="0"/>
        <w:ind w:left="5040" w:firstLine="630"/>
        <w:textAlignment w:val="baseline"/>
        <w:rPr>
          <w:rFonts w:ascii="Times New Roman" w:hAnsi="Times New Roman"/>
          <w:kern w:val="3"/>
          <w:sz w:val="28"/>
          <w:szCs w:val="28"/>
          <w:lang w:val="uk-UA" w:eastAsia="ja-JP" w:bidi="fa-IR"/>
        </w:rPr>
      </w:pP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 xml:space="preserve"> державної адміністрації</w:t>
      </w:r>
    </w:p>
    <w:p w:rsidR="00F66FC9" w:rsidRPr="00AF2AAE" w:rsidRDefault="00F66FC9" w:rsidP="00AF2AAE">
      <w:pPr>
        <w:widowControl w:val="0"/>
        <w:suppressAutoHyphens/>
        <w:autoSpaceDN w:val="0"/>
        <w:spacing w:after="0"/>
        <w:ind w:left="5040" w:firstLine="630"/>
        <w:textAlignment w:val="baseline"/>
        <w:rPr>
          <w:rFonts w:ascii="Times New Roman" w:hAnsi="Times New Roman"/>
          <w:kern w:val="3"/>
          <w:sz w:val="28"/>
          <w:szCs w:val="28"/>
          <w:lang w:val="uk-UA" w:eastAsia="ja-JP" w:bidi="fa-IR"/>
        </w:rPr>
      </w:pPr>
      <w:r w:rsidRPr="00AF2AAE">
        <w:rPr>
          <w:rFonts w:ascii="Times New Roman" w:hAnsi="Times New Roman"/>
          <w:kern w:val="3"/>
          <w:sz w:val="28"/>
          <w:szCs w:val="28"/>
          <w:lang w:val="uk-UA" w:eastAsia="ja-JP" w:bidi="fa-IR"/>
        </w:rPr>
        <w:t xml:space="preserve"> Луганської області</w:t>
      </w:r>
    </w:p>
    <w:p w:rsidR="00F66FC9" w:rsidRPr="00AF2AAE" w:rsidRDefault="00F66FC9" w:rsidP="00912B7D">
      <w:pPr>
        <w:spacing w:after="0"/>
        <w:ind w:left="4956" w:firstLine="708"/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</w:pPr>
      <w:r w:rsidRPr="00AF2AAE">
        <w:rPr>
          <w:rFonts w:ascii="Times New Roman" w:hAnsi="Times New Roman"/>
          <w:kern w:val="28"/>
          <w:sz w:val="28"/>
          <w:szCs w:val="28"/>
          <w:lang w:val="uk-UA" w:eastAsia="ja-JP"/>
        </w:rPr>
        <w:t xml:space="preserve"> від </w:t>
      </w:r>
      <w:r w:rsidRPr="00AF2AAE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«0</w:t>
      </w:r>
      <w:r w:rsidR="00AF2AAE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1</w:t>
      </w:r>
      <w:r w:rsidRPr="00AF2AAE">
        <w:rPr>
          <w:rFonts w:ascii="Times New Roman" w:hAnsi="Times New Roman"/>
          <w:i/>
          <w:kern w:val="28"/>
          <w:sz w:val="28"/>
          <w:szCs w:val="28"/>
          <w:lang w:val="uk-UA" w:eastAsia="ja-JP"/>
        </w:rPr>
        <w:t>»</w:t>
      </w:r>
      <w:r w:rsidRPr="00AF2AAE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 xml:space="preserve"> </w:t>
      </w:r>
      <w:r w:rsidR="00AF2AAE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червня</w:t>
      </w:r>
      <w:r w:rsidRPr="00AF2AAE">
        <w:rPr>
          <w:rFonts w:ascii="Times New Roman" w:hAnsi="Times New Roman"/>
          <w:kern w:val="28"/>
          <w:sz w:val="28"/>
          <w:szCs w:val="28"/>
          <w:lang w:val="uk-UA" w:eastAsia="ja-JP"/>
        </w:rPr>
        <w:t xml:space="preserve"> 2018 р. № </w:t>
      </w:r>
      <w:r w:rsidRPr="00AF2AAE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17</w:t>
      </w:r>
      <w:r w:rsidR="00AF2AAE">
        <w:rPr>
          <w:rFonts w:ascii="Times New Roman" w:hAnsi="Times New Roman"/>
          <w:i/>
          <w:kern w:val="28"/>
          <w:sz w:val="28"/>
          <w:szCs w:val="28"/>
          <w:u w:val="single"/>
          <w:lang w:val="uk-UA" w:eastAsia="ja-JP"/>
        </w:rPr>
        <w:t>2</w:t>
      </w:r>
    </w:p>
    <w:p w:rsidR="00795E73" w:rsidRDefault="00795E73" w:rsidP="00912B7D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171B35" w:rsidRPr="00171B35" w:rsidRDefault="00171B35" w:rsidP="00912B7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171B35">
        <w:rPr>
          <w:rFonts w:ascii="Times New Roman" w:eastAsia="Calibri" w:hAnsi="Times New Roman"/>
          <w:b/>
          <w:sz w:val="28"/>
          <w:szCs w:val="28"/>
          <w:lang w:val="uk-UA"/>
        </w:rPr>
        <w:t>С К Л А Д</w:t>
      </w:r>
    </w:p>
    <w:p w:rsidR="00171B35" w:rsidRPr="00171B35" w:rsidRDefault="00171B35" w:rsidP="00912B7D">
      <w:pPr>
        <w:widowControl w:val="0"/>
        <w:spacing w:after="0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171B35">
        <w:rPr>
          <w:rFonts w:ascii="Times New Roman" w:eastAsia="Calibri" w:hAnsi="Times New Roman"/>
          <w:bCs/>
          <w:sz w:val="28"/>
          <w:szCs w:val="28"/>
          <w:lang w:val="uk-UA"/>
        </w:rPr>
        <w:t>комісії по розгляду питань</w:t>
      </w:r>
      <w:r w:rsidRPr="00171B35">
        <w:rPr>
          <w:rFonts w:ascii="Times New Roman" w:eastAsia="Calibri" w:hAnsi="Times New Roman"/>
          <w:sz w:val="28"/>
          <w:szCs w:val="28"/>
          <w:lang w:val="uk-UA"/>
        </w:rPr>
        <w:t xml:space="preserve">, пов’язаних з призначенням </w:t>
      </w:r>
    </w:p>
    <w:p w:rsidR="00171B35" w:rsidRPr="00171B35" w:rsidRDefault="00171B35" w:rsidP="00912B7D">
      <w:pPr>
        <w:widowControl w:val="0"/>
        <w:spacing w:after="0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171B35">
        <w:rPr>
          <w:rFonts w:ascii="Times New Roman" w:eastAsia="Calibri" w:hAnsi="Times New Roman"/>
          <w:sz w:val="28"/>
          <w:szCs w:val="28"/>
          <w:lang w:val="uk-UA"/>
        </w:rPr>
        <w:t>державної соціальної допомоги малозабезпеченим сім’ям</w:t>
      </w:r>
    </w:p>
    <w:p w:rsidR="00171B35" w:rsidRPr="00171B35" w:rsidRDefault="00171B35" w:rsidP="00912B7D">
      <w:pPr>
        <w:widowControl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tbl>
      <w:tblPr>
        <w:tblW w:w="10132" w:type="dxa"/>
        <w:tblInd w:w="-252" w:type="dxa"/>
        <w:tblLook w:val="01E0" w:firstRow="1" w:lastRow="1" w:firstColumn="1" w:lastColumn="1" w:noHBand="0" w:noVBand="0"/>
      </w:tblPr>
      <w:tblGrid>
        <w:gridCol w:w="3536"/>
        <w:gridCol w:w="64"/>
        <w:gridCol w:w="386"/>
        <w:gridCol w:w="6146"/>
      </w:tblGrid>
      <w:tr w:rsidR="00171B35" w:rsidRPr="00171B35" w:rsidTr="00041E01">
        <w:trPr>
          <w:trHeight w:val="637"/>
        </w:trPr>
        <w:tc>
          <w:tcPr>
            <w:tcW w:w="3600" w:type="dxa"/>
            <w:gridSpan w:val="2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Цовма</w:t>
            </w:r>
            <w:proofErr w:type="spellEnd"/>
          </w:p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16"/>
                <w:szCs w:val="16"/>
                <w:lang w:val="uk-UA"/>
              </w:rPr>
            </w:pPr>
            <w:proofErr w:type="spellStart"/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Олена</w:t>
            </w:r>
            <w:proofErr w:type="spellEnd"/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8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14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перший заступник голови райдержадміністрації,</w:t>
            </w:r>
          </w:p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голова комісії                                            </w:t>
            </w:r>
          </w:p>
        </w:tc>
      </w:tr>
      <w:tr w:rsidR="00171B35" w:rsidRPr="00171B35" w:rsidTr="00041E01">
        <w:trPr>
          <w:trHeight w:val="557"/>
        </w:trPr>
        <w:tc>
          <w:tcPr>
            <w:tcW w:w="3600" w:type="dxa"/>
            <w:gridSpan w:val="2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Брюховецький </w:t>
            </w:r>
          </w:p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Сергій Олександрович</w:t>
            </w:r>
          </w:p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146" w:type="dxa"/>
          </w:tcPr>
          <w:p w:rsidR="00171B35" w:rsidRPr="00171B35" w:rsidRDefault="00171B35" w:rsidP="00B86D27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16"/>
                <w:szCs w:val="16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bookmarkStart w:id="0" w:name="_GoBack"/>
            <w:bookmarkEnd w:id="0"/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райдержадміністрації, заступник голови комісії</w:t>
            </w:r>
          </w:p>
        </w:tc>
      </w:tr>
      <w:tr w:rsidR="00171B35" w:rsidRPr="00171B35" w:rsidTr="00041E01">
        <w:trPr>
          <w:trHeight w:val="557"/>
        </w:trPr>
        <w:tc>
          <w:tcPr>
            <w:tcW w:w="3600" w:type="dxa"/>
            <w:gridSpan w:val="2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Коротун </w:t>
            </w:r>
          </w:p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38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14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відділу грошових виплат та компенсацій </w:t>
            </w: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управління соціального захисту населення  райдержадміністрації, секретар комісії</w:t>
            </w:r>
          </w:p>
        </w:tc>
      </w:tr>
      <w:tr w:rsidR="00171B35" w:rsidRPr="00171B35" w:rsidTr="00041E01">
        <w:trPr>
          <w:trHeight w:val="557"/>
        </w:trPr>
        <w:tc>
          <w:tcPr>
            <w:tcW w:w="10132" w:type="dxa"/>
            <w:gridSpan w:val="4"/>
          </w:tcPr>
          <w:p w:rsidR="00171B35" w:rsidRPr="00171B35" w:rsidRDefault="00171B35" w:rsidP="00912B7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</w:p>
          <w:p w:rsidR="00171B35" w:rsidRPr="00171B35" w:rsidRDefault="00171B35" w:rsidP="00912B7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  <w:p w:rsidR="00171B35" w:rsidRPr="00171B35" w:rsidRDefault="00171B35" w:rsidP="00912B7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1B35" w:rsidRPr="00171B35" w:rsidTr="00041E01">
        <w:tc>
          <w:tcPr>
            <w:tcW w:w="3536" w:type="dxa"/>
          </w:tcPr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Олексієнко</w:t>
            </w:r>
            <w:proofErr w:type="spellEnd"/>
          </w:p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Володимир Миколайович </w:t>
            </w:r>
          </w:p>
        </w:tc>
        <w:tc>
          <w:tcPr>
            <w:tcW w:w="450" w:type="dxa"/>
            <w:gridSpan w:val="2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14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начальник служби у справах дітей Марківської райдержадміністрації</w:t>
            </w:r>
          </w:p>
        </w:tc>
      </w:tr>
      <w:tr w:rsidR="00171B35" w:rsidRPr="00171B35" w:rsidTr="00041E01">
        <w:tc>
          <w:tcPr>
            <w:tcW w:w="3536" w:type="dxa"/>
          </w:tcPr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Панченко </w:t>
            </w:r>
          </w:p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Дар’я   Анатоліївна</w:t>
            </w:r>
          </w:p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gridSpan w:val="2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14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соціальний інспектор сектору контролю управління соціального захисту населення райдержадміністрації</w:t>
            </w:r>
          </w:p>
        </w:tc>
      </w:tr>
      <w:tr w:rsidR="00171B35" w:rsidRPr="00171B35" w:rsidTr="00041E01">
        <w:tc>
          <w:tcPr>
            <w:tcW w:w="3536" w:type="dxa"/>
          </w:tcPr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Салій </w:t>
            </w:r>
          </w:p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Юлія Анатоліївна</w:t>
            </w:r>
          </w:p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gridSpan w:val="2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14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головний спеціаліст, юрисконсульт Марківського районного центру зайнятості (за згодою)</w:t>
            </w:r>
          </w:p>
        </w:tc>
      </w:tr>
      <w:tr w:rsidR="00171B35" w:rsidRPr="00171B35" w:rsidTr="00041E01">
        <w:tc>
          <w:tcPr>
            <w:tcW w:w="3536" w:type="dxa"/>
          </w:tcPr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Скиба </w:t>
            </w:r>
          </w:p>
          <w:p w:rsidR="00171B35" w:rsidRPr="00171B35" w:rsidRDefault="00171B35" w:rsidP="00912B7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0" w:type="dxa"/>
            <w:gridSpan w:val="2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171B35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146" w:type="dxa"/>
          </w:tcPr>
          <w:p w:rsidR="00171B35" w:rsidRPr="00171B35" w:rsidRDefault="00171B35" w:rsidP="00912B7D">
            <w:pPr>
              <w:widowControl w:val="0"/>
              <w:spacing w:after="0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171B3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начальник відділу планування доходів, розрахунків за енергоносії та фінансово-економічного аналізу</w:t>
            </w:r>
          </w:p>
        </w:tc>
      </w:tr>
    </w:tbl>
    <w:p w:rsidR="00171B35" w:rsidRPr="00171B35" w:rsidRDefault="00171B35" w:rsidP="00912B7D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71B35" w:rsidRPr="00F66FC9" w:rsidRDefault="00171B35" w:rsidP="00912B7D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171B35" w:rsidRPr="00912B7D" w:rsidRDefault="00171B35" w:rsidP="00912B7D">
      <w:pPr>
        <w:spacing w:after="0"/>
        <w:ind w:left="4245" w:hanging="4245"/>
        <w:rPr>
          <w:rFonts w:ascii="Times New Roman" w:hAnsi="Times New Roman"/>
          <w:sz w:val="28"/>
          <w:szCs w:val="28"/>
          <w:lang w:val="uk-UA"/>
        </w:rPr>
      </w:pPr>
      <w:r w:rsidRPr="00912B7D">
        <w:rPr>
          <w:rFonts w:ascii="Times New Roman" w:hAnsi="Times New Roman"/>
          <w:sz w:val="28"/>
          <w:szCs w:val="28"/>
          <w:lang w:val="uk-UA"/>
        </w:rPr>
        <w:t>Керівник апарату</w:t>
      </w:r>
    </w:p>
    <w:p w:rsidR="00795E73" w:rsidRPr="00912B7D" w:rsidRDefault="00171B35" w:rsidP="00912B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12B7D">
        <w:rPr>
          <w:rFonts w:ascii="Times New Roman" w:hAnsi="Times New Roman"/>
          <w:sz w:val="28"/>
          <w:szCs w:val="28"/>
          <w:lang w:val="uk-UA"/>
        </w:rPr>
        <w:t>райдержадміністрації</w:t>
      </w:r>
      <w:r w:rsidRPr="00912B7D">
        <w:rPr>
          <w:rFonts w:ascii="Times New Roman" w:hAnsi="Times New Roman"/>
          <w:sz w:val="28"/>
          <w:szCs w:val="28"/>
          <w:lang w:val="uk-UA"/>
        </w:rPr>
        <w:tab/>
      </w:r>
      <w:r w:rsidRPr="00912B7D">
        <w:rPr>
          <w:rFonts w:ascii="Times New Roman" w:hAnsi="Times New Roman"/>
          <w:sz w:val="28"/>
          <w:szCs w:val="28"/>
          <w:lang w:val="uk-UA"/>
        </w:rPr>
        <w:tab/>
      </w:r>
      <w:r w:rsidRPr="00912B7D">
        <w:rPr>
          <w:rFonts w:ascii="Times New Roman" w:hAnsi="Times New Roman"/>
          <w:sz w:val="28"/>
          <w:szCs w:val="28"/>
          <w:lang w:val="uk-UA"/>
        </w:rPr>
        <w:tab/>
      </w:r>
      <w:r w:rsidRPr="00912B7D">
        <w:rPr>
          <w:rFonts w:ascii="Times New Roman" w:hAnsi="Times New Roman"/>
          <w:sz w:val="28"/>
          <w:szCs w:val="28"/>
          <w:lang w:val="uk-UA"/>
        </w:rPr>
        <w:tab/>
      </w:r>
      <w:r w:rsidRPr="00912B7D">
        <w:rPr>
          <w:rFonts w:ascii="Times New Roman" w:hAnsi="Times New Roman"/>
          <w:sz w:val="28"/>
          <w:szCs w:val="28"/>
          <w:lang w:val="uk-UA"/>
        </w:rPr>
        <w:tab/>
        <w:t xml:space="preserve">        К. М. Тищенко</w:t>
      </w:r>
    </w:p>
    <w:sectPr w:rsidR="00795E73" w:rsidRPr="00912B7D" w:rsidSect="00795E73">
      <w:pgSz w:w="12240" w:h="15840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0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BBA"/>
    <w:rsid w:val="00033BD2"/>
    <w:rsid w:val="00041868"/>
    <w:rsid w:val="00066323"/>
    <w:rsid w:val="00082E2B"/>
    <w:rsid w:val="000A031A"/>
    <w:rsid w:val="000D2593"/>
    <w:rsid w:val="00171B35"/>
    <w:rsid w:val="00237207"/>
    <w:rsid w:val="00256998"/>
    <w:rsid w:val="00257A61"/>
    <w:rsid w:val="002F7146"/>
    <w:rsid w:val="00312D08"/>
    <w:rsid w:val="003451D8"/>
    <w:rsid w:val="003A3B88"/>
    <w:rsid w:val="003E3BCB"/>
    <w:rsid w:val="00411443"/>
    <w:rsid w:val="004831F0"/>
    <w:rsid w:val="004B1AAD"/>
    <w:rsid w:val="004B7CDF"/>
    <w:rsid w:val="00550FA5"/>
    <w:rsid w:val="00581BAD"/>
    <w:rsid w:val="00644D3A"/>
    <w:rsid w:val="00656E7D"/>
    <w:rsid w:val="006C39DE"/>
    <w:rsid w:val="006C3C26"/>
    <w:rsid w:val="00701F58"/>
    <w:rsid w:val="00733216"/>
    <w:rsid w:val="00795E73"/>
    <w:rsid w:val="007B6E1E"/>
    <w:rsid w:val="008251CB"/>
    <w:rsid w:val="008857B8"/>
    <w:rsid w:val="008B6D4C"/>
    <w:rsid w:val="008E3150"/>
    <w:rsid w:val="00912B7D"/>
    <w:rsid w:val="009679A1"/>
    <w:rsid w:val="00A06E6E"/>
    <w:rsid w:val="00A10F69"/>
    <w:rsid w:val="00A248BC"/>
    <w:rsid w:val="00A80413"/>
    <w:rsid w:val="00A916C8"/>
    <w:rsid w:val="00AB5938"/>
    <w:rsid w:val="00AB5A4F"/>
    <w:rsid w:val="00AF2AAE"/>
    <w:rsid w:val="00B715CA"/>
    <w:rsid w:val="00B7404E"/>
    <w:rsid w:val="00B86C5D"/>
    <w:rsid w:val="00B86D27"/>
    <w:rsid w:val="00BC5FB1"/>
    <w:rsid w:val="00BD7744"/>
    <w:rsid w:val="00BF7767"/>
    <w:rsid w:val="00C226BE"/>
    <w:rsid w:val="00C66C99"/>
    <w:rsid w:val="00D462A6"/>
    <w:rsid w:val="00D70F47"/>
    <w:rsid w:val="00DA0B1B"/>
    <w:rsid w:val="00E07361"/>
    <w:rsid w:val="00E365F0"/>
    <w:rsid w:val="00E504B7"/>
    <w:rsid w:val="00E66194"/>
    <w:rsid w:val="00E709DD"/>
    <w:rsid w:val="00EA18A6"/>
    <w:rsid w:val="00EA23AD"/>
    <w:rsid w:val="00EF7BBA"/>
    <w:rsid w:val="00F44FF7"/>
    <w:rsid w:val="00F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BD774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744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Body Text"/>
    <w:basedOn w:val="a"/>
    <w:link w:val="a4"/>
    <w:uiPriority w:val="99"/>
    <w:rsid w:val="00BD7744"/>
    <w:pPr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link w:val="a3"/>
    <w:uiPriority w:val="99"/>
    <w:locked/>
    <w:rsid w:val="00BD7744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Default">
    <w:name w:val="Default"/>
    <w:uiPriority w:val="99"/>
    <w:rsid w:val="00701F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5">
    <w:name w:val="No Spacing"/>
    <w:uiPriority w:val="99"/>
    <w:qFormat/>
    <w:rsid w:val="00D70F47"/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95E7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maxxx.ua</dc:creator>
  <cp:keywords/>
  <dc:description/>
  <cp:lastModifiedBy>Admin</cp:lastModifiedBy>
  <cp:revision>11</cp:revision>
  <cp:lastPrinted>2018-06-01T03:55:00Z</cp:lastPrinted>
  <dcterms:created xsi:type="dcterms:W3CDTF">2018-05-29T07:01:00Z</dcterms:created>
  <dcterms:modified xsi:type="dcterms:W3CDTF">2018-06-01T03:55:00Z</dcterms:modified>
</cp:coreProperties>
</file>