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22" w:rsidRPr="002B0C10" w:rsidRDefault="008E1A22" w:rsidP="008E1A22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A22" w:rsidRPr="002B0C10" w:rsidRDefault="008E1A22" w:rsidP="008E1A22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8E1A22" w:rsidRPr="002B0C10" w:rsidRDefault="008E1A22" w:rsidP="008E1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8E1A22" w:rsidRPr="002B0C10" w:rsidRDefault="008E1A22" w:rsidP="008E1A22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8E1A22" w:rsidRPr="002B0C10" w:rsidRDefault="00E43D9B" w:rsidP="008E1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43D9B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8E1A22" w:rsidRPr="00EC56BF" w:rsidRDefault="00EC56BF" w:rsidP="008E1A22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11.06.2018</w:t>
      </w:r>
      <w:r w:rsidR="008E1A22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8E1A22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360</w:t>
      </w:r>
    </w:p>
    <w:p w:rsidR="008E1A22" w:rsidRPr="001073C4" w:rsidRDefault="008E1A22" w:rsidP="008E1A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5" w:type="dxa"/>
        <w:tblLook w:val="01E0"/>
      </w:tblPr>
      <w:tblGrid>
        <w:gridCol w:w="5778"/>
        <w:gridCol w:w="4697"/>
      </w:tblGrid>
      <w:tr w:rsidR="008E1A22" w:rsidRPr="00EB6ADE" w:rsidTr="005342C8">
        <w:tc>
          <w:tcPr>
            <w:tcW w:w="5778" w:type="dxa"/>
          </w:tcPr>
          <w:p w:rsidR="008E1A22" w:rsidRDefault="008E1A22" w:rsidP="005342C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E1A22" w:rsidRDefault="008E1A22" w:rsidP="002C1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8E1A22" w:rsidRDefault="008E1A22" w:rsidP="002C1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 w:rsidR="00F049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r w:rsidR="00F049E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="009A5C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сіножаті</w:t>
            </w:r>
            <w:r w:rsidR="002C12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поліпшені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 w:rsidR="00B638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57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Круглівська</w:t>
            </w:r>
            <w:proofErr w:type="spellEnd"/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сільська рада)</w:t>
            </w:r>
          </w:p>
          <w:p w:rsidR="008E1A22" w:rsidRPr="00920A51" w:rsidRDefault="008E1A22" w:rsidP="005342C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8E1A22" w:rsidRPr="00920A51" w:rsidRDefault="008E1A22" w:rsidP="005342C8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8E1A22" w:rsidRPr="001F05D5" w:rsidRDefault="008E1A22" w:rsidP="008E1A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F049EF">
        <w:rPr>
          <w:rFonts w:ascii="Times New Roman" w:hAnsi="Times New Roman"/>
          <w:sz w:val="28"/>
          <w:szCs w:val="28"/>
          <w:lang w:eastAsia="ru-RU"/>
        </w:rPr>
        <w:t>П</w:t>
      </w:r>
      <w:r w:rsidR="00F049EF" w:rsidRPr="00F049EF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F049EF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049EF" w:rsidRPr="00F04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4A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5D1F">
        <w:rPr>
          <w:rFonts w:ascii="Times New Roman" w:hAnsi="Times New Roman"/>
          <w:sz w:val="28"/>
          <w:szCs w:val="28"/>
          <w:lang w:eastAsia="ru-RU"/>
        </w:rPr>
        <w:t>в</w:t>
      </w:r>
      <w:r w:rsidRPr="001073C4">
        <w:rPr>
          <w:rFonts w:ascii="Times New Roman" w:hAnsi="Times New Roman" w:cs="Times New Roman"/>
          <w:sz w:val="28"/>
          <w:szCs w:val="28"/>
        </w:rPr>
        <w:t xml:space="preserve">ід </w:t>
      </w:r>
      <w:r w:rsidR="008D5D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2 травня </w:t>
      </w:r>
      <w:r w:rsidR="00F049EF" w:rsidRPr="00F049EF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року (додається) про зат</w:t>
      </w:r>
      <w:r w:rsidRPr="001073C4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меж земельної ділянки в натурі 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 w:rsidR="009A5C12">
        <w:rPr>
          <w:sz w:val="28"/>
          <w:szCs w:val="28"/>
        </w:rPr>
        <w:t>в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Круглівській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сільській раді </w:t>
      </w:r>
      <w:proofErr w:type="spellStart"/>
      <w:r w:rsidRPr="001073C4">
        <w:rPr>
          <w:rFonts w:ascii="Times New Roman" w:hAnsi="Times New Roman"/>
          <w:sz w:val="28"/>
          <w:szCs w:val="28"/>
        </w:rPr>
        <w:t>Сватівського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району Луганської області, розроблен</w:t>
      </w:r>
      <w:r>
        <w:rPr>
          <w:rFonts w:ascii="Times New Roman" w:hAnsi="Times New Roman"/>
          <w:sz w:val="28"/>
          <w:szCs w:val="28"/>
        </w:rPr>
        <w:t>ої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r w:rsidR="008D5D1F">
        <w:rPr>
          <w:rFonts w:ascii="Times New Roman" w:hAnsi="Times New Roman"/>
          <w:sz w:val="28"/>
          <w:szCs w:val="28"/>
        </w:rPr>
        <w:t>ТОВ «Слобожанський центр землеустрою»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статтями</w:t>
      </w:r>
      <w:r w:rsidRPr="001073C4">
        <w:rPr>
          <w:rFonts w:ascii="Times New Roman" w:hAnsi="Times New Roman"/>
          <w:sz w:val="28"/>
          <w:szCs w:val="28"/>
        </w:rPr>
        <w:t xml:space="preserve"> 17, 81 </w:t>
      </w:r>
      <w:r>
        <w:rPr>
          <w:rFonts w:ascii="Times New Roman" w:hAnsi="Times New Roman"/>
          <w:sz w:val="28"/>
          <w:szCs w:val="28"/>
          <w:lang w:eastAsia="ja-JP"/>
        </w:rPr>
        <w:t>Земельного кодексу України, пунктами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Закон</w:t>
      </w:r>
      <w:r>
        <w:rPr>
          <w:rFonts w:ascii="Times New Roman" w:hAnsi="Times New Roman"/>
          <w:sz w:val="28"/>
          <w:szCs w:val="28"/>
          <w:lang w:eastAsia="ja-JP"/>
        </w:rPr>
        <w:t>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України «Про порядок виділення в натурі (на місцевості) земельних ділянок власникам земельних часток (паїв)», </w:t>
      </w:r>
      <w:r>
        <w:rPr>
          <w:rFonts w:ascii="Times New Roman" w:hAnsi="Times New Roman"/>
          <w:sz w:val="28"/>
          <w:szCs w:val="28"/>
          <w:lang w:eastAsia="ja-JP"/>
        </w:rPr>
        <w:t>«Про землеустрій», статтями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F05D5">
        <w:rPr>
          <w:rFonts w:ascii="Times New Roman" w:eastAsia="Times New Roman" w:hAnsi="Times New Roman"/>
          <w:sz w:val="28"/>
          <w:szCs w:val="28"/>
        </w:rPr>
        <w:t>Витяг з Державного земельного кадастру про земельну ділянку НВ-4402</w:t>
      </w:r>
      <w:r w:rsidR="008E7230">
        <w:rPr>
          <w:rFonts w:ascii="Times New Roman" w:eastAsia="Times New Roman" w:hAnsi="Times New Roman"/>
          <w:sz w:val="28"/>
          <w:szCs w:val="28"/>
        </w:rPr>
        <w:t>407332018</w:t>
      </w:r>
      <w:r>
        <w:rPr>
          <w:rFonts w:ascii="Times New Roman" w:eastAsia="Times New Roman" w:hAnsi="Times New Roman"/>
          <w:sz w:val="28"/>
          <w:szCs w:val="28"/>
        </w:rPr>
        <w:t xml:space="preserve">, дата формування </w:t>
      </w:r>
      <w:r w:rsidR="008E7230">
        <w:rPr>
          <w:rFonts w:ascii="Times New Roman" w:eastAsia="Times New Roman" w:hAnsi="Times New Roman"/>
          <w:sz w:val="28"/>
          <w:szCs w:val="28"/>
        </w:rPr>
        <w:t>03</w:t>
      </w:r>
      <w:r w:rsidR="008D5D1F">
        <w:rPr>
          <w:rFonts w:ascii="Times New Roman" w:eastAsia="Times New Roman" w:hAnsi="Times New Roman"/>
          <w:sz w:val="28"/>
          <w:szCs w:val="28"/>
        </w:rPr>
        <w:t xml:space="preserve"> травня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та розпорядження голови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ja-JP"/>
        </w:rPr>
        <w:t>Сватівської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райдержадміністрації від </w:t>
      </w:r>
      <w:r w:rsidR="008E7230">
        <w:rPr>
          <w:rFonts w:ascii="Times New Roman" w:eastAsia="Times New Roman" w:hAnsi="Times New Roman"/>
          <w:sz w:val="28"/>
          <w:szCs w:val="28"/>
          <w:lang w:eastAsia="ja-JP"/>
        </w:rPr>
        <w:t>02</w:t>
      </w:r>
      <w:r w:rsidR="008D5D1F">
        <w:rPr>
          <w:rFonts w:ascii="Times New Roman" w:eastAsia="Times New Roman" w:hAnsi="Times New Roman"/>
          <w:sz w:val="28"/>
          <w:szCs w:val="28"/>
          <w:lang w:eastAsia="ja-JP"/>
        </w:rPr>
        <w:t xml:space="preserve"> квітня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>201</w:t>
      </w:r>
      <w:r w:rsidR="008D5D1F">
        <w:rPr>
          <w:rFonts w:ascii="Times New Roman" w:eastAsia="Times New Roman" w:hAnsi="Times New Roman"/>
          <w:sz w:val="28"/>
          <w:szCs w:val="28"/>
          <w:lang w:eastAsia="ja-JP"/>
        </w:rPr>
        <w:t>8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року № </w:t>
      </w:r>
      <w:r w:rsidR="008E7230">
        <w:rPr>
          <w:rFonts w:ascii="Times New Roman" w:eastAsia="Times New Roman" w:hAnsi="Times New Roman"/>
          <w:sz w:val="28"/>
          <w:szCs w:val="28"/>
          <w:lang w:eastAsia="ja-JP"/>
        </w:rPr>
        <w:t>198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«Про надання дозволу на виготовлення технічної документації із землеустрою щодо встановлення меж земельної ділянки в натурі (на місцевості) гр. </w:t>
      </w:r>
      <w:r w:rsidR="00F049EF">
        <w:rPr>
          <w:rFonts w:ascii="Times New Roman" w:eastAsia="Times New Roman" w:hAnsi="Times New Roman"/>
          <w:sz w:val="28"/>
          <w:szCs w:val="28"/>
          <w:lang w:eastAsia="ja-JP"/>
        </w:rPr>
        <w:t>П</w:t>
      </w:r>
      <w:r w:rsidR="00F049EF" w:rsidRPr="00EC56BF">
        <w:rPr>
          <w:rFonts w:ascii="Times New Roman" w:eastAsia="Times New Roman" w:hAnsi="Times New Roman"/>
          <w:sz w:val="28"/>
          <w:szCs w:val="28"/>
          <w:lang w:eastAsia="ja-JP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(</w:t>
      </w:r>
      <w:r w:rsidR="009A5C12">
        <w:rPr>
          <w:rFonts w:ascii="Times New Roman" w:eastAsia="Times New Roman" w:hAnsi="Times New Roman"/>
          <w:sz w:val="28"/>
          <w:szCs w:val="28"/>
          <w:lang w:eastAsia="ja-JP"/>
        </w:rPr>
        <w:t>сіножаті</w:t>
      </w:r>
      <w:r w:rsidR="002C12C3">
        <w:rPr>
          <w:rFonts w:ascii="Times New Roman" w:eastAsia="Times New Roman" w:hAnsi="Times New Roman"/>
          <w:sz w:val="28"/>
          <w:szCs w:val="28"/>
          <w:lang w:eastAsia="ja-JP"/>
        </w:rPr>
        <w:t xml:space="preserve"> поліпшені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пай № </w:t>
      </w:r>
      <w:r w:rsidR="008E7230">
        <w:rPr>
          <w:rFonts w:ascii="Times New Roman" w:eastAsia="Times New Roman" w:hAnsi="Times New Roman"/>
          <w:sz w:val="28"/>
          <w:szCs w:val="28"/>
          <w:lang w:eastAsia="ja-JP"/>
        </w:rPr>
        <w:t>57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ja-JP"/>
        </w:rPr>
        <w:t>Круглівська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сільська рада)»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>:</w:t>
      </w:r>
    </w:p>
    <w:p w:rsidR="008E1A22" w:rsidRPr="001073C4" w:rsidRDefault="008E1A22" w:rsidP="008E1A22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8E1A22" w:rsidRPr="001073C4" w:rsidRDefault="008E1A22" w:rsidP="008E1A22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="002C12C3">
        <w:rPr>
          <w:rFonts w:ascii="Times New Roman" w:eastAsia="Times New Roman" w:hAnsi="Times New Roman" w:cs="Times New Roman"/>
          <w:sz w:val="28"/>
          <w:szCs w:val="28"/>
        </w:rPr>
        <w:t>«Т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ехнічну документацію із землеустрою щодо встановлення меж земельної ділянки в натурі (на місцевості) </w:t>
      </w:r>
      <w:r w:rsidR="002C12C3">
        <w:rPr>
          <w:rFonts w:ascii="Times New Roman" w:eastAsia="Times New Roman" w:hAnsi="Times New Roman" w:cs="Times New Roman"/>
          <w:sz w:val="28"/>
          <w:szCs w:val="28"/>
        </w:rPr>
        <w:br/>
      </w:r>
      <w:r w:rsidR="008D5D1F">
        <w:rPr>
          <w:rFonts w:ascii="Times New Roman" w:eastAsia="Times New Roman" w:hAnsi="Times New Roman" w:cs="Times New Roman"/>
          <w:sz w:val="28"/>
          <w:szCs w:val="28"/>
        </w:rPr>
        <w:t xml:space="preserve">гр. </w:t>
      </w:r>
      <w:r w:rsidR="00F049E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049EF" w:rsidRPr="00F049E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ведення товарного сільськогосподарського виробництва, яка </w:t>
      </w:r>
      <w:r w:rsidR="008D5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розташована за межами населених пунктів на території, яка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враховується </w:t>
      </w:r>
      <w:r w:rsidR="008031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сільській раді </w:t>
      </w:r>
      <w:proofErr w:type="spellStart"/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Сватівського</w:t>
      </w:r>
      <w:proofErr w:type="spellEnd"/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Луганської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D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03138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ділянка</w:t>
      </w:r>
      <w:r w:rsidR="008D5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E7230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8D5D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C12C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кадастровий номер: 4424082200:25:002:0144</w:t>
      </w:r>
      <w:r w:rsidR="00C932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A22" w:rsidRDefault="008E1A22" w:rsidP="008E1A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230" w:rsidRDefault="008E7230" w:rsidP="008E1A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230" w:rsidRDefault="008E7230" w:rsidP="008E1A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A22" w:rsidRPr="00F1346D" w:rsidRDefault="008E1A22" w:rsidP="008E1A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ділянку № </w:t>
      </w:r>
      <w:r w:rsidR="008E7230">
        <w:rPr>
          <w:rFonts w:ascii="Times New Roman" w:eastAsia="Times New Roman" w:hAnsi="Times New Roman" w:cs="Times New Roman"/>
          <w:sz w:val="28"/>
          <w:szCs w:val="28"/>
        </w:rPr>
        <w:t>57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 кадастровим номером 442408</w:t>
      </w:r>
      <w:r>
        <w:rPr>
          <w:rFonts w:ascii="Times New Roman" w:eastAsia="Times New Roman" w:hAnsi="Times New Roman" w:cs="Times New Roman"/>
          <w:sz w:val="28"/>
          <w:szCs w:val="28"/>
        </w:rPr>
        <w:t>2200:25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80313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</w:t>
      </w:r>
      <w:r w:rsidR="00803138">
        <w:rPr>
          <w:rFonts w:ascii="Times New Roman" w:eastAsia="Times New Roman" w:hAnsi="Times New Roman" w:cs="Times New Roman"/>
          <w:sz w:val="28"/>
          <w:szCs w:val="28"/>
        </w:rPr>
        <w:t>1</w:t>
      </w:r>
      <w:r w:rsidR="008E7230">
        <w:rPr>
          <w:rFonts w:ascii="Times New Roman" w:eastAsia="Times New Roman" w:hAnsi="Times New Roman" w:cs="Times New Roman"/>
          <w:sz w:val="28"/>
          <w:szCs w:val="28"/>
        </w:rPr>
        <w:t>44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 w:rsidR="00803138">
        <w:rPr>
          <w:rFonts w:ascii="Times New Roman" w:eastAsia="Times New Roman" w:hAnsi="Times New Roman" w:cs="Times New Roman"/>
          <w:sz w:val="28"/>
          <w:szCs w:val="28"/>
        </w:rPr>
        <w:t>0,9</w:t>
      </w:r>
      <w:r w:rsidR="008E7230">
        <w:rPr>
          <w:rFonts w:ascii="Times New Roman" w:eastAsia="Times New Roman" w:hAnsi="Times New Roman" w:cs="Times New Roman"/>
          <w:sz w:val="28"/>
          <w:szCs w:val="28"/>
        </w:rPr>
        <w:t>691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га, громадян</w:t>
      </w:r>
      <w:r w:rsidR="00F049EF">
        <w:rPr>
          <w:rFonts w:ascii="Times New Roman" w:eastAsia="Times New Roman" w:hAnsi="Times New Roman" w:cs="Times New Roman"/>
          <w:sz w:val="28"/>
          <w:szCs w:val="28"/>
        </w:rPr>
        <w:t>ину П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, власн</w:t>
      </w:r>
      <w:r>
        <w:rPr>
          <w:rFonts w:ascii="Times New Roman" w:eastAsia="Times New Roman" w:hAnsi="Times New Roman" w:cs="Times New Roman"/>
          <w:sz w:val="28"/>
          <w:szCs w:val="28"/>
        </w:rPr>
        <w:t>ику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із земель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Світанок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розташован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за межами 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Круглівській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</w:t>
      </w:r>
      <w:proofErr w:type="spellStart"/>
      <w:r w:rsidRPr="00F1346D">
        <w:rPr>
          <w:rFonts w:ascii="Times New Roman" w:eastAsia="Times New Roman" w:hAnsi="Times New Roman" w:cs="Times New Roman"/>
          <w:sz w:val="28"/>
          <w:szCs w:val="28"/>
        </w:rPr>
        <w:t>Сватівського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району Луганської області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8E1A22" w:rsidRPr="00F1346D" w:rsidRDefault="008E1A22" w:rsidP="008E1A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A22" w:rsidRPr="00F1346D" w:rsidRDefault="008E1A22" w:rsidP="008E1A2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 г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ину </w:t>
      </w:r>
      <w:r w:rsidR="00F0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049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оформити право власності відповідно до діючого законодавства.</w:t>
      </w:r>
    </w:p>
    <w:p w:rsidR="008E1A22" w:rsidRDefault="008E1A22" w:rsidP="008E1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A22" w:rsidRPr="001073C4" w:rsidRDefault="008E1A22" w:rsidP="008E1A2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A22" w:rsidRDefault="00C9324E" w:rsidP="00C9324E">
      <w:pPr>
        <w:tabs>
          <w:tab w:val="left" w:pos="7088"/>
        </w:tabs>
        <w:spacing w:after="0"/>
      </w:pPr>
      <w:r>
        <w:rPr>
          <w:rFonts w:ascii="Times New Roman" w:hAnsi="Times New Roman"/>
          <w:b/>
          <w:sz w:val="28"/>
          <w:szCs w:val="28"/>
          <w:lang w:val="ru-RU" w:eastAsia="uk-UA"/>
        </w:rPr>
        <w:t>Г</w:t>
      </w:r>
      <w:r w:rsidR="008E1A22">
        <w:rPr>
          <w:rFonts w:ascii="Times New Roman" w:hAnsi="Times New Roman"/>
          <w:b/>
          <w:sz w:val="28"/>
          <w:szCs w:val="28"/>
          <w:lang w:val="ru-RU" w:eastAsia="uk-UA"/>
        </w:rPr>
        <w:t>олов</w:t>
      </w:r>
      <w:r>
        <w:rPr>
          <w:rFonts w:ascii="Times New Roman" w:hAnsi="Times New Roman"/>
          <w:b/>
          <w:sz w:val="28"/>
          <w:szCs w:val="28"/>
          <w:lang w:val="ru-RU" w:eastAsia="uk-UA"/>
        </w:rPr>
        <w:t>а</w:t>
      </w:r>
      <w:r w:rsidR="008E1A22">
        <w:rPr>
          <w:rFonts w:ascii="Times New Roman" w:hAnsi="Times New Roman"/>
          <w:b/>
          <w:sz w:val="28"/>
          <w:szCs w:val="28"/>
          <w:lang w:val="ru-RU" w:eastAsia="uk-UA"/>
        </w:rPr>
        <w:t xml:space="preserve"> </w:t>
      </w:r>
      <w:r w:rsidR="008E1A22"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 w:rsidR="008E1A22"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8E1A22" w:rsidRDefault="008E1A22" w:rsidP="008E1A22"/>
    <w:p w:rsidR="00D4243D" w:rsidRDefault="00D4243D"/>
    <w:sectPr w:rsidR="00D4243D" w:rsidSect="00EC68EF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A22"/>
    <w:rsid w:val="00081C5A"/>
    <w:rsid w:val="0019589E"/>
    <w:rsid w:val="002350E4"/>
    <w:rsid w:val="002C12C3"/>
    <w:rsid w:val="00331106"/>
    <w:rsid w:val="0064386D"/>
    <w:rsid w:val="00664D4E"/>
    <w:rsid w:val="006E14F8"/>
    <w:rsid w:val="006E701F"/>
    <w:rsid w:val="00803138"/>
    <w:rsid w:val="00804A67"/>
    <w:rsid w:val="008D5D1F"/>
    <w:rsid w:val="008E1A22"/>
    <w:rsid w:val="008E7230"/>
    <w:rsid w:val="009742C8"/>
    <w:rsid w:val="009A5C12"/>
    <w:rsid w:val="00B638FF"/>
    <w:rsid w:val="00C9324E"/>
    <w:rsid w:val="00D4243D"/>
    <w:rsid w:val="00E43D9B"/>
    <w:rsid w:val="00EC56BF"/>
    <w:rsid w:val="00F04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2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A2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6B957-8540-4DED-B480-1E6F91FE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377</Words>
  <Characters>2149</Characters>
  <Application>Microsoft Office Word</Application>
  <DocSecurity>0</DocSecurity>
  <Lines>17</Lines>
  <Paragraphs>5</Paragraphs>
  <ScaleCrop>false</ScaleCrop>
  <Company>Computer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dcterms:created xsi:type="dcterms:W3CDTF">2018-05-29T07:16:00Z</dcterms:created>
  <dcterms:modified xsi:type="dcterms:W3CDTF">2018-07-06T11:48:00Z</dcterms:modified>
</cp:coreProperties>
</file>